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09195" w14:textId="77777777"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B6B7C10" wp14:editId="25833BC5">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74ADF770" w14:textId="77777777" w:rsidR="00EF5194" w:rsidRPr="00EF5194" w:rsidRDefault="00D2603F" w:rsidP="00EF5194">
      <w:pPr>
        <w:spacing w:after="0" w:line="240" w:lineRule="auto"/>
        <w:jc w:val="center"/>
        <w:rPr>
          <w:b/>
          <w:sz w:val="28"/>
        </w:rPr>
      </w:pPr>
      <w:r>
        <w:rPr>
          <w:b/>
          <w:sz w:val="28"/>
        </w:rPr>
        <w:t>ENTREPRENEURSHIP</w:t>
      </w:r>
      <w:r w:rsidR="00EF5194" w:rsidRPr="00EF5194">
        <w:rPr>
          <w:b/>
          <w:sz w:val="28"/>
        </w:rPr>
        <w:t xml:space="preserve"> PROGRAM OF STUDY</w:t>
      </w:r>
    </w:p>
    <w:p w14:paraId="50FA7CB2" w14:textId="77777777"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14:paraId="348E9FFE"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38B0457B" w14:textId="77777777" w:rsidTr="004E6690">
        <w:tc>
          <w:tcPr>
            <w:tcW w:w="13176" w:type="dxa"/>
            <w:shd w:val="clear" w:color="auto" w:fill="F2F2F2" w:themeFill="background1" w:themeFillShade="F2"/>
          </w:tcPr>
          <w:p w14:paraId="5E9C9941"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2AE6073A" w14:textId="77777777" w:rsidTr="004E6690">
        <w:tc>
          <w:tcPr>
            <w:tcW w:w="13176" w:type="dxa"/>
          </w:tcPr>
          <w:p w14:paraId="5D66449E" w14:textId="77777777" w:rsidR="00D53761" w:rsidRPr="00D53761" w:rsidRDefault="00D53761" w:rsidP="00D53761">
            <w:pPr>
              <w:rPr>
                <w:rFonts w:ascii="Open Sans" w:eastAsia="Times New Roman" w:hAnsi="Open Sans" w:cs="Open Sans"/>
                <w:sz w:val="18"/>
                <w:szCs w:val="18"/>
              </w:rPr>
            </w:pPr>
          </w:p>
          <w:p w14:paraId="37633F6F"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75855D96" w14:textId="77777777" w:rsidR="00D53761" w:rsidRPr="00D53761" w:rsidRDefault="00D53761" w:rsidP="00D53761">
            <w:pPr>
              <w:rPr>
                <w:rFonts w:ascii="Open Sans" w:eastAsia="Times New Roman" w:hAnsi="Open Sans" w:cs="Open Sans"/>
                <w:sz w:val="18"/>
                <w:szCs w:val="18"/>
              </w:rPr>
            </w:pPr>
          </w:p>
          <w:p w14:paraId="186442A6"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595D9738" w14:textId="77777777" w:rsidR="00D53761" w:rsidRPr="00D53761" w:rsidRDefault="00D53761" w:rsidP="00D53761">
            <w:pPr>
              <w:rPr>
                <w:rFonts w:ascii="Open Sans" w:eastAsia="Times New Roman" w:hAnsi="Open Sans" w:cs="Open Sans"/>
                <w:sz w:val="18"/>
                <w:szCs w:val="18"/>
              </w:rPr>
            </w:pPr>
          </w:p>
          <w:p w14:paraId="767F3308"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08D5A522"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072CBA22"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59ED6758" w14:textId="77777777" w:rsidR="00D53761" w:rsidRPr="00D53761" w:rsidRDefault="00D53761" w:rsidP="00D53761">
            <w:pPr>
              <w:rPr>
                <w:rFonts w:ascii="Open Sans" w:eastAsia="Times New Roman" w:hAnsi="Open Sans" w:cs="Open Sans"/>
                <w:sz w:val="18"/>
                <w:szCs w:val="18"/>
              </w:rPr>
            </w:pPr>
          </w:p>
          <w:p w14:paraId="03A26F44"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09934472" w14:textId="77777777" w:rsidR="00D53761" w:rsidRPr="00D53761" w:rsidRDefault="00D53761" w:rsidP="00D53761">
            <w:pPr>
              <w:rPr>
                <w:rFonts w:ascii="Open Sans" w:eastAsia="Times New Roman" w:hAnsi="Open Sans" w:cs="Open Sans"/>
                <w:b/>
                <w:sz w:val="18"/>
                <w:szCs w:val="18"/>
              </w:rPr>
            </w:pPr>
          </w:p>
          <w:p w14:paraId="71B57A7D" w14:textId="77777777"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14:paraId="5A290CA3" w14:textId="77777777"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14:paraId="73D6B389" w14:textId="77777777" w:rsidR="00C033C2"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ENTREPRENEURSHIP</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(5934</w:t>
            </w:r>
            <w:r w:rsidR="000845EB" w:rsidRPr="00E70F53">
              <w:rPr>
                <w:rFonts w:ascii="Open Sans" w:eastAsia="Times New Roman" w:hAnsi="Open Sans" w:cs="Open Sans"/>
                <w:b/>
                <w:sz w:val="18"/>
                <w:szCs w:val="18"/>
              </w:rPr>
              <w:t xml:space="preserve">)         </w:t>
            </w:r>
          </w:p>
          <w:p w14:paraId="0EB2854F" w14:textId="77777777" w:rsidR="000845EB" w:rsidRPr="00E70F53"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sidR="006061C5">
              <w:rPr>
                <w:rFonts w:ascii="Open Sans" w:eastAsia="Times New Roman" w:hAnsi="Open Sans" w:cs="Open Sans"/>
                <w:b/>
                <w:sz w:val="18"/>
                <w:szCs w:val="18"/>
              </w:rPr>
              <w:t xml:space="preserve">              </w:t>
            </w:r>
          </w:p>
          <w:p w14:paraId="71B0E8F6" w14:textId="77777777" w:rsidR="00D53761" w:rsidRPr="00D53761" w:rsidRDefault="00D53761" w:rsidP="00D53761">
            <w:pPr>
              <w:rPr>
                <w:rFonts w:ascii="Open Sans" w:eastAsia="Times New Roman" w:hAnsi="Open Sans" w:cs="Open Sans"/>
                <w:b/>
                <w:i/>
                <w:sz w:val="18"/>
                <w:szCs w:val="18"/>
              </w:rPr>
            </w:pPr>
          </w:p>
        </w:tc>
      </w:tr>
      <w:tr w:rsidR="004079F5" w:rsidRPr="00D53761" w14:paraId="5AD31087" w14:textId="77777777" w:rsidTr="004E6690">
        <w:tc>
          <w:tcPr>
            <w:tcW w:w="13176" w:type="dxa"/>
          </w:tcPr>
          <w:p w14:paraId="55AFF83D"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74BAA0DA" w14:textId="77777777" w:rsidTr="00981326">
        <w:tc>
          <w:tcPr>
            <w:tcW w:w="13158" w:type="dxa"/>
            <w:shd w:val="clear" w:color="auto" w:fill="F2F2F2" w:themeFill="background1" w:themeFillShade="F2"/>
          </w:tcPr>
          <w:p w14:paraId="6E2DF91C"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617EEA8D" w14:textId="77777777" w:rsidTr="00981326">
        <w:tc>
          <w:tcPr>
            <w:tcW w:w="13158" w:type="dxa"/>
          </w:tcPr>
          <w:p w14:paraId="36B9CACD" w14:textId="77777777" w:rsidR="00981326" w:rsidRPr="00D53761" w:rsidRDefault="00981326" w:rsidP="00981326">
            <w:pPr>
              <w:rPr>
                <w:rFonts w:ascii="Open Sans" w:hAnsi="Open Sans" w:cs="Open Sans"/>
                <w:sz w:val="18"/>
                <w:szCs w:val="18"/>
              </w:rPr>
            </w:pPr>
          </w:p>
          <w:p w14:paraId="10A5DAD7" w14:textId="77777777"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8D4E70">
              <w:rPr>
                <w:rFonts w:ascii="Open Sans" w:hAnsi="Open Sans" w:cs="Open Sans"/>
                <w:sz w:val="18"/>
                <w:szCs w:val="18"/>
              </w:rPr>
              <w:t>The Teen Entrepreneur 978-1-626890-72-5</w:t>
            </w:r>
            <w:r w:rsidR="00981326" w:rsidRPr="00D53761">
              <w:rPr>
                <w:rFonts w:ascii="Open Sans" w:hAnsi="Open Sans" w:cs="Open Sans"/>
                <w:sz w:val="18"/>
                <w:szCs w:val="18"/>
              </w:rPr>
              <w:t>___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w:t>
            </w:r>
            <w:r w:rsidR="008D4E70">
              <w:rPr>
                <w:rFonts w:ascii="Open Sans" w:hAnsi="Open Sans" w:cs="Open Sans"/>
                <w:sz w:val="18"/>
                <w:szCs w:val="18"/>
              </w:rPr>
              <w:t>9-12</w:t>
            </w:r>
            <w:r w:rsidR="000E3170">
              <w:rPr>
                <w:rFonts w:ascii="Open Sans" w:hAnsi="Open Sans" w:cs="Open Sans"/>
                <w:sz w:val="18"/>
                <w:szCs w:val="18"/>
              </w:rPr>
              <w:t>________________________________</w:t>
            </w:r>
          </w:p>
          <w:p w14:paraId="45C91EB5" w14:textId="77777777" w:rsidR="00981326" w:rsidRPr="00D53761" w:rsidRDefault="00981326" w:rsidP="00981326">
            <w:pPr>
              <w:rPr>
                <w:rFonts w:ascii="Open Sans" w:hAnsi="Open Sans" w:cs="Open Sans"/>
                <w:sz w:val="18"/>
                <w:szCs w:val="18"/>
              </w:rPr>
            </w:pPr>
          </w:p>
          <w:p w14:paraId="4FABCCDC" w14:textId="77777777"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w:t>
            </w:r>
            <w:r w:rsidR="008D4E70">
              <w:rPr>
                <w:rFonts w:ascii="Open Sans" w:hAnsi="Open Sans" w:cs="Open Sans"/>
                <w:sz w:val="18"/>
                <w:szCs w:val="18"/>
              </w:rPr>
              <w:t>B.E. Publishing</w:t>
            </w:r>
            <w:r w:rsidR="000E3170">
              <w:rPr>
                <w:rFonts w:ascii="Open Sans" w:hAnsi="Open Sans" w:cs="Open Sans"/>
                <w:sz w:val="18"/>
                <w:szCs w:val="18"/>
              </w:rPr>
              <w:t>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7E0D13">
              <w:rPr>
                <w:rFonts w:ascii="Open Sans" w:hAnsi="Open Sans" w:cs="Open Sans"/>
                <w:sz w:val="18"/>
                <w:szCs w:val="18"/>
              </w:rPr>
              <w:t>2016</w:t>
            </w:r>
            <w:r w:rsidR="000E3170">
              <w:rPr>
                <w:rFonts w:ascii="Open Sans" w:hAnsi="Open Sans" w:cs="Open Sans"/>
                <w:sz w:val="18"/>
                <w:szCs w:val="18"/>
              </w:rPr>
              <w:t>________________________</w:t>
            </w:r>
          </w:p>
          <w:p w14:paraId="0CDEFC3A"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5889AF8B" w14:textId="77777777" w:rsidTr="001A0833">
        <w:tc>
          <w:tcPr>
            <w:tcW w:w="13158" w:type="dxa"/>
            <w:shd w:val="clear" w:color="auto" w:fill="F2F2F2" w:themeFill="background1" w:themeFillShade="F2"/>
          </w:tcPr>
          <w:p w14:paraId="5CF906E0"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42AF130B" w14:textId="77777777" w:rsidTr="00911CDD">
        <w:trPr>
          <w:trHeight w:val="1896"/>
        </w:trPr>
        <w:tc>
          <w:tcPr>
            <w:tcW w:w="13158" w:type="dxa"/>
          </w:tcPr>
          <w:p w14:paraId="35203E1D" w14:textId="77777777" w:rsidR="00350344" w:rsidRDefault="002A1E70" w:rsidP="001A0833">
            <w:r>
              <w:t>Entrepreneurship is an applied knowledge course that begins with the discovery process of generating new business ideas. Students research local, national, and international social and economic trends and analyze the feasibility of their own proposed businesses, both from a market demand and revenue-producing standpoint. Based on their entrepreneurial endeavors, students will prepare, write, and revise a business plan. In preparation for the business plan, students will conduct market research, study ownership structures, evaluate risks, examine startup costs, determine essential vendors, and identify sources of capital and financing options</w:t>
            </w:r>
          </w:p>
          <w:p w14:paraId="30FBB77A" w14:textId="77777777" w:rsidR="002A1E70" w:rsidRDefault="002A1E70" w:rsidP="001A0833">
            <w:pPr>
              <w:rPr>
                <w:rFonts w:ascii="Open Sans" w:eastAsia="Times New Roman" w:hAnsi="Open Sans" w:cs="Open Sans"/>
                <w:sz w:val="18"/>
                <w:szCs w:val="18"/>
              </w:rPr>
            </w:pPr>
          </w:p>
          <w:p w14:paraId="43BA8E19"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66EA398F"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5E410300" w14:textId="77777777" w:rsidTr="00911CDD">
        <w:tc>
          <w:tcPr>
            <w:tcW w:w="13158" w:type="dxa"/>
            <w:shd w:val="clear" w:color="auto" w:fill="F2F2F2" w:themeFill="background1" w:themeFillShade="F2"/>
          </w:tcPr>
          <w:p w14:paraId="517A5CA5"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52457A36" w14:textId="77777777" w:rsidTr="00911CDD">
        <w:tc>
          <w:tcPr>
            <w:tcW w:w="13158" w:type="dxa"/>
          </w:tcPr>
          <w:p w14:paraId="7F1D07C3" w14:textId="77777777" w:rsidR="00911CDD" w:rsidRPr="00D53761" w:rsidRDefault="00911CDD" w:rsidP="00911CDD">
            <w:pPr>
              <w:rPr>
                <w:rFonts w:ascii="Open Sans" w:eastAsia="Times New Roman" w:hAnsi="Open Sans" w:cs="Open Sans"/>
                <w:sz w:val="18"/>
                <w:szCs w:val="18"/>
              </w:rPr>
            </w:pPr>
          </w:p>
          <w:p w14:paraId="17BFD23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34EFF33A" w14:textId="77777777" w:rsidR="00911CDD" w:rsidRPr="00D53761" w:rsidRDefault="00911CDD" w:rsidP="00911CDD">
            <w:pPr>
              <w:rPr>
                <w:rFonts w:ascii="Open Sans" w:eastAsia="Times New Roman" w:hAnsi="Open Sans" w:cs="Open Sans"/>
                <w:sz w:val="18"/>
                <w:szCs w:val="18"/>
              </w:rPr>
            </w:pPr>
          </w:p>
          <w:p w14:paraId="7452C5D8"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267CDE24" w14:textId="77777777" w:rsidR="00911CDD" w:rsidRPr="00D53761" w:rsidRDefault="00911CDD" w:rsidP="00911CDD">
            <w:pPr>
              <w:rPr>
                <w:rFonts w:ascii="Open Sans" w:eastAsia="Times New Roman" w:hAnsi="Open Sans" w:cs="Open Sans"/>
                <w:sz w:val="18"/>
                <w:szCs w:val="18"/>
              </w:rPr>
            </w:pPr>
          </w:p>
          <w:p w14:paraId="1F62C97F"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2BD8CC61" w14:textId="77777777" w:rsidR="00911CDD" w:rsidRPr="00D53761" w:rsidRDefault="00911CDD" w:rsidP="00911CDD">
            <w:pPr>
              <w:rPr>
                <w:rFonts w:ascii="Open Sans" w:eastAsia="Times New Roman" w:hAnsi="Open Sans" w:cs="Open Sans"/>
                <w:sz w:val="18"/>
                <w:szCs w:val="18"/>
              </w:rPr>
            </w:pPr>
          </w:p>
          <w:p w14:paraId="37256467"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3089A1FB" w14:textId="77777777" w:rsidR="00911CDD" w:rsidRPr="00D53761" w:rsidRDefault="00911CDD" w:rsidP="00911CDD">
            <w:pPr>
              <w:rPr>
                <w:rFonts w:ascii="Open Sans" w:eastAsia="Times New Roman" w:hAnsi="Open Sans" w:cs="Open Sans"/>
                <w:sz w:val="18"/>
                <w:szCs w:val="18"/>
              </w:rPr>
            </w:pPr>
          </w:p>
          <w:p w14:paraId="2B17D681"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4C8CCECE" w14:textId="77777777" w:rsidR="00911CDD" w:rsidRPr="00D53761" w:rsidRDefault="00911CDD" w:rsidP="00911CDD">
            <w:pPr>
              <w:rPr>
                <w:rFonts w:ascii="Open Sans" w:eastAsia="Times New Roman" w:hAnsi="Open Sans" w:cs="Open Sans"/>
                <w:sz w:val="18"/>
                <w:szCs w:val="18"/>
              </w:rPr>
            </w:pPr>
          </w:p>
          <w:p w14:paraId="50E69AAA"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39C83FD4" w14:textId="77777777" w:rsidR="00911CDD" w:rsidRPr="00D53761" w:rsidRDefault="00911CDD" w:rsidP="00911CDD">
            <w:pPr>
              <w:rPr>
                <w:rFonts w:ascii="Open Sans" w:eastAsia="Times New Roman" w:hAnsi="Open Sans" w:cs="Open Sans"/>
                <w:sz w:val="18"/>
                <w:szCs w:val="18"/>
              </w:rPr>
            </w:pPr>
          </w:p>
        </w:tc>
      </w:tr>
    </w:tbl>
    <w:p w14:paraId="4E6E4D6C" w14:textId="77777777" w:rsidR="00D53761" w:rsidRPr="00D53761" w:rsidRDefault="00D53761" w:rsidP="00D53761">
      <w:pPr>
        <w:rPr>
          <w:rFonts w:ascii="Open Sans" w:hAnsi="Open Sans" w:cs="Open Sans"/>
          <w:sz w:val="20"/>
          <w:szCs w:val="20"/>
        </w:rPr>
      </w:pPr>
    </w:p>
    <w:p w14:paraId="789CFFF9" w14:textId="77777777" w:rsidR="00D53761" w:rsidRPr="00D53761" w:rsidRDefault="00D53761" w:rsidP="00D53761">
      <w:pPr>
        <w:rPr>
          <w:rFonts w:ascii="Open Sans" w:hAnsi="Open Sans" w:cs="Open Sans"/>
          <w:sz w:val="20"/>
          <w:szCs w:val="20"/>
        </w:rPr>
      </w:pPr>
    </w:p>
    <w:p w14:paraId="3A14E832"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2B90239F" w14:textId="77777777" w:rsidTr="00981326">
        <w:trPr>
          <w:trHeight w:val="267"/>
        </w:trPr>
        <w:tc>
          <w:tcPr>
            <w:tcW w:w="14109" w:type="dxa"/>
            <w:gridSpan w:val="2"/>
            <w:shd w:val="clear" w:color="auto" w:fill="F2F2F2" w:themeFill="background1" w:themeFillShade="F2"/>
          </w:tcPr>
          <w:p w14:paraId="4F1CA001"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14:paraId="1833180A"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7B2DEAA8"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220AD1EF" w14:textId="77777777" w:rsidTr="00981326">
        <w:trPr>
          <w:trHeight w:val="267"/>
        </w:trPr>
        <w:tc>
          <w:tcPr>
            <w:tcW w:w="14109" w:type="dxa"/>
            <w:gridSpan w:val="2"/>
            <w:shd w:val="clear" w:color="auto" w:fill="F2F2F2" w:themeFill="background1" w:themeFillShade="F2"/>
          </w:tcPr>
          <w:p w14:paraId="53B35683"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08897FE5"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67E40D29" w14:textId="77777777" w:rsidTr="004E6690">
              <w:trPr>
                <w:trHeight w:val="1007"/>
              </w:trPr>
              <w:tc>
                <w:tcPr>
                  <w:tcW w:w="3754" w:type="pct"/>
                  <w:shd w:val="clear" w:color="auto" w:fill="F2F2F2" w:themeFill="background1" w:themeFillShade="F2"/>
                  <w:vAlign w:val="center"/>
                </w:tcPr>
                <w:p w14:paraId="14247859"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56299C7D"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15653D0E" w14:textId="58F994D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07D11">
                    <w:rPr>
                      <w:rFonts w:ascii="Open Sans" w:hAnsi="Open Sans" w:cs="Open Sans"/>
                      <w:b/>
                      <w:sz w:val="20"/>
                      <w:szCs w:val="20"/>
                    </w:rPr>
                    <w:t>x</w:t>
                  </w:r>
                  <w:r w:rsidRPr="00D53761">
                    <w:rPr>
                      <w:rFonts w:ascii="Open Sans" w:hAnsi="Open Sans" w:cs="Open Sans"/>
                      <w:b/>
                      <w:sz w:val="20"/>
                      <w:szCs w:val="20"/>
                    </w:rPr>
                    <w:t>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4B25BA92" w14:textId="77777777" w:rsidTr="004E6690">
              <w:trPr>
                <w:trHeight w:val="962"/>
              </w:trPr>
              <w:tc>
                <w:tcPr>
                  <w:tcW w:w="3754" w:type="pct"/>
                  <w:shd w:val="clear" w:color="auto" w:fill="F2F2F2" w:themeFill="background1" w:themeFillShade="F2"/>
                  <w:vAlign w:val="center"/>
                </w:tcPr>
                <w:p w14:paraId="32D9DE3F"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6B2FF67E" w14:textId="79CFE620"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D07D11">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14:paraId="2A103749"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B995922" w14:textId="77777777" w:rsidTr="004E6690">
              <w:trPr>
                <w:trHeight w:val="962"/>
              </w:trPr>
              <w:tc>
                <w:tcPr>
                  <w:tcW w:w="3754" w:type="pct"/>
                  <w:shd w:val="clear" w:color="auto" w:fill="F2F2F2" w:themeFill="background1" w:themeFillShade="F2"/>
                  <w:vAlign w:val="center"/>
                </w:tcPr>
                <w:p w14:paraId="01733EB9"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3D39DDDA" w14:textId="2F4AADC1"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2A03B8">
                    <w:rPr>
                      <w:rFonts w:ascii="Open Sans" w:hAnsi="Open Sans" w:cs="Open Sans"/>
                      <w:b/>
                      <w:sz w:val="20"/>
                      <w:szCs w:val="20"/>
                    </w:rPr>
                    <w:t>x</w:t>
                  </w:r>
                  <w:r w:rsidRPr="00D53761">
                    <w:rPr>
                      <w:rFonts w:ascii="Open Sans" w:hAnsi="Open Sans" w:cs="Open Sans"/>
                      <w:b/>
                      <w:sz w:val="20"/>
                      <w:szCs w:val="20"/>
                    </w:rPr>
                    <w:t>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14:paraId="7000D932"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0076419E" w14:textId="77777777" w:rsidTr="004E6690">
              <w:trPr>
                <w:trHeight w:val="890"/>
              </w:trPr>
              <w:tc>
                <w:tcPr>
                  <w:tcW w:w="3754" w:type="pct"/>
                  <w:shd w:val="clear" w:color="auto" w:fill="F2F2F2" w:themeFill="background1" w:themeFillShade="F2"/>
                  <w:vAlign w:val="center"/>
                </w:tcPr>
                <w:p w14:paraId="74FD64DC"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38134156" w14:textId="77777777"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55BE4BFE" w14:textId="56FFD2E6"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2A03B8">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bl>
          <w:p w14:paraId="53C004EB" w14:textId="77777777" w:rsidR="00981326" w:rsidRPr="00D53761" w:rsidRDefault="00981326" w:rsidP="00981326">
            <w:pPr>
              <w:tabs>
                <w:tab w:val="left" w:pos="1065"/>
              </w:tabs>
              <w:rPr>
                <w:rFonts w:ascii="Open Sans" w:hAnsi="Open Sans" w:cs="Open Sans"/>
                <w:sz w:val="20"/>
                <w:szCs w:val="20"/>
              </w:rPr>
            </w:pPr>
          </w:p>
        </w:tc>
      </w:tr>
      <w:tr w:rsidR="00981326" w:rsidRPr="00D53761" w14:paraId="60F2FDC2" w14:textId="77777777" w:rsidTr="00981326">
        <w:trPr>
          <w:trHeight w:val="1075"/>
        </w:trPr>
        <w:tc>
          <w:tcPr>
            <w:tcW w:w="10548" w:type="dxa"/>
            <w:shd w:val="clear" w:color="auto" w:fill="F2F2F2" w:themeFill="background1" w:themeFillShade="F2"/>
            <w:vAlign w:val="center"/>
          </w:tcPr>
          <w:p w14:paraId="1DFC2EF0"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6EA1703F"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425C1088" w14:textId="5EF883AD"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002A03B8">
              <w:rPr>
                <w:rFonts w:ascii="Open Sans" w:hAnsi="Open Sans" w:cs="Open Sans"/>
                <w:b/>
                <w:sz w:val="20"/>
                <w:szCs w:val="20"/>
              </w:rPr>
              <w:t>x</w:t>
            </w:r>
            <w:r w:rsidRPr="00D53761">
              <w:rPr>
                <w:rFonts w:ascii="Open Sans" w:hAnsi="Open Sans" w:cs="Open Sans"/>
                <w:b/>
                <w:sz w:val="20"/>
                <w:szCs w:val="20"/>
              </w:rPr>
              <w:t>__</w:t>
            </w:r>
          </w:p>
        </w:tc>
      </w:tr>
      <w:tr w:rsidR="00981326" w:rsidRPr="00D53761" w14:paraId="568F67B6" w14:textId="77777777" w:rsidTr="00981326">
        <w:trPr>
          <w:trHeight w:val="1612"/>
        </w:trPr>
        <w:tc>
          <w:tcPr>
            <w:tcW w:w="14109" w:type="dxa"/>
            <w:gridSpan w:val="2"/>
          </w:tcPr>
          <w:p w14:paraId="64FDD8D6"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79747004" w14:textId="77777777" w:rsidR="0011573F" w:rsidRDefault="0011573F" w:rsidP="00981326">
            <w:pPr>
              <w:rPr>
                <w:rFonts w:ascii="Open Sans" w:hAnsi="Open Sans" w:cs="Open Sans"/>
                <w:b/>
                <w:sz w:val="20"/>
                <w:szCs w:val="20"/>
              </w:rPr>
            </w:pPr>
          </w:p>
          <w:p w14:paraId="02FA4756" w14:textId="77777777"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14:paraId="568A972C"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1DD64C9A"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41456CB6" w14:textId="77777777" w:rsidR="005D7F02" w:rsidRDefault="005D7F02" w:rsidP="00D53761">
      <w:pPr>
        <w:spacing w:after="0" w:line="240" w:lineRule="auto"/>
        <w:rPr>
          <w:rFonts w:ascii="Open Sans" w:eastAsia="Times New Roman" w:hAnsi="Open Sans" w:cs="Open Sans"/>
          <w:sz w:val="20"/>
          <w:szCs w:val="20"/>
        </w:rPr>
      </w:pPr>
    </w:p>
    <w:p w14:paraId="1F6867DF" w14:textId="77777777" w:rsidR="005D7F02" w:rsidRDefault="005D7F02" w:rsidP="00D53761">
      <w:pPr>
        <w:spacing w:after="0" w:line="240" w:lineRule="auto"/>
        <w:rPr>
          <w:rFonts w:ascii="Open Sans" w:eastAsia="Times New Roman" w:hAnsi="Open Sans" w:cs="Open Sans"/>
          <w:sz w:val="20"/>
          <w:szCs w:val="20"/>
        </w:rPr>
      </w:pPr>
    </w:p>
    <w:p w14:paraId="0365A31E" w14:textId="77777777"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14:paraId="4E633FA0" w14:textId="77777777" w:rsidTr="00F30CEA">
        <w:tc>
          <w:tcPr>
            <w:tcW w:w="12950" w:type="dxa"/>
            <w:gridSpan w:val="4"/>
            <w:shd w:val="clear" w:color="auto" w:fill="F2F2F2" w:themeFill="background1" w:themeFillShade="F2"/>
          </w:tcPr>
          <w:p w14:paraId="6D2F65DA" w14:textId="77777777"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14:paraId="07C3E2BC" w14:textId="77777777" w:rsidTr="00CF1BC0">
        <w:tc>
          <w:tcPr>
            <w:tcW w:w="7555" w:type="dxa"/>
            <w:shd w:val="clear" w:color="auto" w:fill="F2F2F2" w:themeFill="background1" w:themeFillShade="F2"/>
          </w:tcPr>
          <w:p w14:paraId="508CB876" w14:textId="77777777"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418D70D1"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6A2DD59E"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7B690A7A" w14:textId="77777777"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14:paraId="79D7F05E" w14:textId="77777777" w:rsidTr="00CF1BC0">
        <w:tc>
          <w:tcPr>
            <w:tcW w:w="7555" w:type="dxa"/>
          </w:tcPr>
          <w:p w14:paraId="00DDF5E1"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14:paraId="5E2E7953" w14:textId="77777777" w:rsidR="005D7F02" w:rsidRDefault="005D7F02" w:rsidP="00D53761">
            <w:pPr>
              <w:rPr>
                <w:rFonts w:ascii="Open Sans" w:eastAsia="Times New Roman" w:hAnsi="Open Sans" w:cs="Open Sans"/>
                <w:sz w:val="20"/>
                <w:szCs w:val="20"/>
              </w:rPr>
            </w:pPr>
          </w:p>
        </w:tc>
        <w:tc>
          <w:tcPr>
            <w:tcW w:w="630" w:type="dxa"/>
          </w:tcPr>
          <w:p w14:paraId="37F15506" w14:textId="77777777" w:rsidR="005D7F02" w:rsidRDefault="005D7F02" w:rsidP="00D53761">
            <w:pPr>
              <w:rPr>
                <w:rFonts w:ascii="Open Sans" w:eastAsia="Times New Roman" w:hAnsi="Open Sans" w:cs="Open Sans"/>
                <w:sz w:val="20"/>
                <w:szCs w:val="20"/>
              </w:rPr>
            </w:pPr>
          </w:p>
        </w:tc>
        <w:tc>
          <w:tcPr>
            <w:tcW w:w="4135" w:type="dxa"/>
          </w:tcPr>
          <w:p w14:paraId="40578D63" w14:textId="77777777" w:rsidR="005D7F02" w:rsidRDefault="005D7F02" w:rsidP="00D53761">
            <w:pPr>
              <w:rPr>
                <w:rFonts w:ascii="Open Sans" w:eastAsia="Times New Roman" w:hAnsi="Open Sans" w:cs="Open Sans"/>
                <w:sz w:val="20"/>
                <w:szCs w:val="20"/>
              </w:rPr>
            </w:pPr>
          </w:p>
        </w:tc>
      </w:tr>
      <w:tr w:rsidR="005D7F02" w14:paraId="4524E35C" w14:textId="77777777" w:rsidTr="00CF1BC0">
        <w:tc>
          <w:tcPr>
            <w:tcW w:w="7555" w:type="dxa"/>
          </w:tcPr>
          <w:p w14:paraId="6C2D4B72"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14:paraId="20B433A6" w14:textId="77777777" w:rsidR="005D7F02" w:rsidRDefault="005D7F02" w:rsidP="00D53761">
            <w:pPr>
              <w:rPr>
                <w:rFonts w:ascii="Open Sans" w:eastAsia="Times New Roman" w:hAnsi="Open Sans" w:cs="Open Sans"/>
                <w:sz w:val="20"/>
                <w:szCs w:val="20"/>
              </w:rPr>
            </w:pPr>
          </w:p>
        </w:tc>
        <w:tc>
          <w:tcPr>
            <w:tcW w:w="630" w:type="dxa"/>
          </w:tcPr>
          <w:p w14:paraId="3C2E3C0D" w14:textId="77777777" w:rsidR="005D7F02" w:rsidRDefault="005D7F02" w:rsidP="00D53761">
            <w:pPr>
              <w:rPr>
                <w:rFonts w:ascii="Open Sans" w:eastAsia="Times New Roman" w:hAnsi="Open Sans" w:cs="Open Sans"/>
                <w:sz w:val="20"/>
                <w:szCs w:val="20"/>
              </w:rPr>
            </w:pPr>
          </w:p>
        </w:tc>
        <w:tc>
          <w:tcPr>
            <w:tcW w:w="4135" w:type="dxa"/>
          </w:tcPr>
          <w:p w14:paraId="54C282E8" w14:textId="77777777" w:rsidR="005D7F02" w:rsidRDefault="005D7F02" w:rsidP="00D53761">
            <w:pPr>
              <w:rPr>
                <w:rFonts w:ascii="Open Sans" w:eastAsia="Times New Roman" w:hAnsi="Open Sans" w:cs="Open Sans"/>
                <w:sz w:val="20"/>
                <w:szCs w:val="20"/>
              </w:rPr>
            </w:pPr>
          </w:p>
        </w:tc>
      </w:tr>
      <w:tr w:rsidR="005D7F02" w14:paraId="1F2C01BF" w14:textId="77777777" w:rsidTr="00CF1BC0">
        <w:tc>
          <w:tcPr>
            <w:tcW w:w="7555" w:type="dxa"/>
          </w:tcPr>
          <w:p w14:paraId="33331B89"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14:paraId="4AB42BD0" w14:textId="77777777" w:rsidR="005D7F02" w:rsidRDefault="005D7F02" w:rsidP="00D53761">
            <w:pPr>
              <w:rPr>
                <w:rFonts w:ascii="Open Sans" w:eastAsia="Times New Roman" w:hAnsi="Open Sans" w:cs="Open Sans"/>
                <w:sz w:val="20"/>
                <w:szCs w:val="20"/>
              </w:rPr>
            </w:pPr>
          </w:p>
        </w:tc>
        <w:tc>
          <w:tcPr>
            <w:tcW w:w="630" w:type="dxa"/>
          </w:tcPr>
          <w:p w14:paraId="7D01AA9E" w14:textId="77777777" w:rsidR="005D7F02" w:rsidRDefault="005D7F02" w:rsidP="00D53761">
            <w:pPr>
              <w:rPr>
                <w:rFonts w:ascii="Open Sans" w:eastAsia="Times New Roman" w:hAnsi="Open Sans" w:cs="Open Sans"/>
                <w:sz w:val="20"/>
                <w:szCs w:val="20"/>
              </w:rPr>
            </w:pPr>
          </w:p>
        </w:tc>
        <w:tc>
          <w:tcPr>
            <w:tcW w:w="4135" w:type="dxa"/>
          </w:tcPr>
          <w:p w14:paraId="43FB6A5B" w14:textId="77777777" w:rsidR="005D7F02" w:rsidRDefault="005D7F02" w:rsidP="00D53761">
            <w:pPr>
              <w:rPr>
                <w:rFonts w:ascii="Open Sans" w:eastAsia="Times New Roman" w:hAnsi="Open Sans" w:cs="Open Sans"/>
                <w:sz w:val="20"/>
                <w:szCs w:val="20"/>
              </w:rPr>
            </w:pPr>
          </w:p>
        </w:tc>
      </w:tr>
      <w:tr w:rsidR="005D7F02" w14:paraId="5C103045" w14:textId="77777777" w:rsidTr="00CF1BC0">
        <w:tc>
          <w:tcPr>
            <w:tcW w:w="7555" w:type="dxa"/>
          </w:tcPr>
          <w:p w14:paraId="764BCA4F"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14:paraId="549D354E" w14:textId="77777777" w:rsidR="005D7F02" w:rsidRDefault="005D7F02" w:rsidP="00D53761">
            <w:pPr>
              <w:rPr>
                <w:rFonts w:ascii="Open Sans" w:eastAsia="Times New Roman" w:hAnsi="Open Sans" w:cs="Open Sans"/>
                <w:sz w:val="20"/>
                <w:szCs w:val="20"/>
              </w:rPr>
            </w:pPr>
          </w:p>
        </w:tc>
        <w:tc>
          <w:tcPr>
            <w:tcW w:w="630" w:type="dxa"/>
          </w:tcPr>
          <w:p w14:paraId="2E12CDE0" w14:textId="77777777" w:rsidR="005D7F02" w:rsidRDefault="005D7F02" w:rsidP="00D53761">
            <w:pPr>
              <w:rPr>
                <w:rFonts w:ascii="Open Sans" w:eastAsia="Times New Roman" w:hAnsi="Open Sans" w:cs="Open Sans"/>
                <w:sz w:val="20"/>
                <w:szCs w:val="20"/>
              </w:rPr>
            </w:pPr>
          </w:p>
        </w:tc>
        <w:tc>
          <w:tcPr>
            <w:tcW w:w="4135" w:type="dxa"/>
          </w:tcPr>
          <w:p w14:paraId="2270CA5E" w14:textId="77777777" w:rsidR="005D7F02" w:rsidRDefault="005D7F02" w:rsidP="00D53761">
            <w:pPr>
              <w:rPr>
                <w:rFonts w:ascii="Open Sans" w:eastAsia="Times New Roman" w:hAnsi="Open Sans" w:cs="Open Sans"/>
                <w:sz w:val="20"/>
                <w:szCs w:val="20"/>
              </w:rPr>
            </w:pPr>
          </w:p>
        </w:tc>
      </w:tr>
      <w:tr w:rsidR="005D7F02" w14:paraId="362B5617" w14:textId="77777777" w:rsidTr="00CF1BC0">
        <w:tc>
          <w:tcPr>
            <w:tcW w:w="7555" w:type="dxa"/>
          </w:tcPr>
          <w:p w14:paraId="7418A2C7"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14:paraId="702992B8" w14:textId="77777777" w:rsidR="005D7F02" w:rsidRDefault="005D7F02" w:rsidP="00D53761">
            <w:pPr>
              <w:rPr>
                <w:rFonts w:ascii="Open Sans" w:eastAsia="Times New Roman" w:hAnsi="Open Sans" w:cs="Open Sans"/>
                <w:sz w:val="20"/>
                <w:szCs w:val="20"/>
              </w:rPr>
            </w:pPr>
          </w:p>
        </w:tc>
        <w:tc>
          <w:tcPr>
            <w:tcW w:w="630" w:type="dxa"/>
          </w:tcPr>
          <w:p w14:paraId="05EE8260" w14:textId="77777777" w:rsidR="005D7F02" w:rsidRDefault="005D7F02" w:rsidP="00D53761">
            <w:pPr>
              <w:rPr>
                <w:rFonts w:ascii="Open Sans" w:eastAsia="Times New Roman" w:hAnsi="Open Sans" w:cs="Open Sans"/>
                <w:sz w:val="20"/>
                <w:szCs w:val="20"/>
              </w:rPr>
            </w:pPr>
          </w:p>
        </w:tc>
        <w:tc>
          <w:tcPr>
            <w:tcW w:w="4135" w:type="dxa"/>
          </w:tcPr>
          <w:p w14:paraId="2A0C5526" w14:textId="77777777" w:rsidR="005D7F02" w:rsidRDefault="005D7F02" w:rsidP="00D53761">
            <w:pPr>
              <w:rPr>
                <w:rFonts w:ascii="Open Sans" w:eastAsia="Times New Roman" w:hAnsi="Open Sans" w:cs="Open Sans"/>
                <w:sz w:val="20"/>
                <w:szCs w:val="20"/>
              </w:rPr>
            </w:pPr>
          </w:p>
        </w:tc>
      </w:tr>
      <w:tr w:rsidR="005D7F02" w14:paraId="04420AED" w14:textId="77777777" w:rsidTr="00CF1BC0">
        <w:tc>
          <w:tcPr>
            <w:tcW w:w="7555" w:type="dxa"/>
          </w:tcPr>
          <w:p w14:paraId="37928E8B"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14:paraId="0C732A57" w14:textId="77777777" w:rsidR="005D7F02" w:rsidRDefault="005D7F02" w:rsidP="00D53761">
            <w:pPr>
              <w:rPr>
                <w:rFonts w:ascii="Open Sans" w:eastAsia="Times New Roman" w:hAnsi="Open Sans" w:cs="Open Sans"/>
                <w:sz w:val="20"/>
                <w:szCs w:val="20"/>
              </w:rPr>
            </w:pPr>
          </w:p>
        </w:tc>
        <w:tc>
          <w:tcPr>
            <w:tcW w:w="630" w:type="dxa"/>
          </w:tcPr>
          <w:p w14:paraId="392BF5CA" w14:textId="77777777" w:rsidR="005D7F02" w:rsidRDefault="005D7F02" w:rsidP="00D53761">
            <w:pPr>
              <w:rPr>
                <w:rFonts w:ascii="Open Sans" w:eastAsia="Times New Roman" w:hAnsi="Open Sans" w:cs="Open Sans"/>
                <w:sz w:val="20"/>
                <w:szCs w:val="20"/>
              </w:rPr>
            </w:pPr>
          </w:p>
        </w:tc>
        <w:tc>
          <w:tcPr>
            <w:tcW w:w="4135" w:type="dxa"/>
          </w:tcPr>
          <w:p w14:paraId="66812A56" w14:textId="77777777" w:rsidR="005D7F02" w:rsidRDefault="005D7F02" w:rsidP="00D53761">
            <w:pPr>
              <w:rPr>
                <w:rFonts w:ascii="Open Sans" w:eastAsia="Times New Roman" w:hAnsi="Open Sans" w:cs="Open Sans"/>
                <w:sz w:val="20"/>
                <w:szCs w:val="20"/>
              </w:rPr>
            </w:pPr>
          </w:p>
        </w:tc>
      </w:tr>
      <w:tr w:rsidR="001B02DE" w14:paraId="18723C8F" w14:textId="77777777" w:rsidTr="00CF1BC0">
        <w:tc>
          <w:tcPr>
            <w:tcW w:w="7555" w:type="dxa"/>
          </w:tcPr>
          <w:p w14:paraId="74A9C5DD" w14:textId="77777777"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14:paraId="3018B017" w14:textId="77777777" w:rsidR="001B02DE" w:rsidRDefault="001B02DE" w:rsidP="00D53761">
            <w:pPr>
              <w:rPr>
                <w:rFonts w:ascii="Open Sans" w:eastAsia="Times New Roman" w:hAnsi="Open Sans" w:cs="Open Sans"/>
                <w:sz w:val="20"/>
                <w:szCs w:val="20"/>
              </w:rPr>
            </w:pPr>
          </w:p>
        </w:tc>
        <w:tc>
          <w:tcPr>
            <w:tcW w:w="630" w:type="dxa"/>
          </w:tcPr>
          <w:p w14:paraId="3E281F1F" w14:textId="77777777" w:rsidR="001B02DE" w:rsidRDefault="001B02DE" w:rsidP="00D53761">
            <w:pPr>
              <w:rPr>
                <w:rFonts w:ascii="Open Sans" w:eastAsia="Times New Roman" w:hAnsi="Open Sans" w:cs="Open Sans"/>
                <w:sz w:val="20"/>
                <w:szCs w:val="20"/>
              </w:rPr>
            </w:pPr>
          </w:p>
        </w:tc>
        <w:tc>
          <w:tcPr>
            <w:tcW w:w="4135" w:type="dxa"/>
          </w:tcPr>
          <w:p w14:paraId="243ECE04" w14:textId="77777777" w:rsidR="001B02DE" w:rsidRDefault="001B02DE" w:rsidP="00D53761">
            <w:pPr>
              <w:rPr>
                <w:rFonts w:ascii="Open Sans" w:eastAsia="Times New Roman" w:hAnsi="Open Sans" w:cs="Open Sans"/>
                <w:sz w:val="20"/>
                <w:szCs w:val="20"/>
              </w:rPr>
            </w:pPr>
          </w:p>
        </w:tc>
      </w:tr>
      <w:tr w:rsidR="001B02DE" w14:paraId="2354DF3C" w14:textId="77777777" w:rsidTr="00CF1BC0">
        <w:tc>
          <w:tcPr>
            <w:tcW w:w="7555" w:type="dxa"/>
          </w:tcPr>
          <w:p w14:paraId="7189E9E7" w14:textId="77777777"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14:paraId="52DF2659" w14:textId="77777777" w:rsidR="001B02DE" w:rsidRDefault="001B02DE" w:rsidP="00D53761">
            <w:pPr>
              <w:rPr>
                <w:rFonts w:ascii="Open Sans" w:eastAsia="Times New Roman" w:hAnsi="Open Sans" w:cs="Open Sans"/>
                <w:sz w:val="20"/>
                <w:szCs w:val="20"/>
              </w:rPr>
            </w:pPr>
          </w:p>
        </w:tc>
        <w:tc>
          <w:tcPr>
            <w:tcW w:w="630" w:type="dxa"/>
          </w:tcPr>
          <w:p w14:paraId="55CEFFAB" w14:textId="77777777" w:rsidR="001B02DE" w:rsidRDefault="001B02DE" w:rsidP="00D53761">
            <w:pPr>
              <w:rPr>
                <w:rFonts w:ascii="Open Sans" w:eastAsia="Times New Roman" w:hAnsi="Open Sans" w:cs="Open Sans"/>
                <w:sz w:val="20"/>
                <w:szCs w:val="20"/>
              </w:rPr>
            </w:pPr>
          </w:p>
        </w:tc>
        <w:tc>
          <w:tcPr>
            <w:tcW w:w="4135" w:type="dxa"/>
          </w:tcPr>
          <w:p w14:paraId="01332D13" w14:textId="77777777" w:rsidR="001B02DE" w:rsidRDefault="001B02DE" w:rsidP="00D53761">
            <w:pPr>
              <w:rPr>
                <w:rFonts w:ascii="Open Sans" w:eastAsia="Times New Roman" w:hAnsi="Open Sans" w:cs="Open Sans"/>
                <w:sz w:val="20"/>
                <w:szCs w:val="20"/>
              </w:rPr>
            </w:pPr>
          </w:p>
        </w:tc>
      </w:tr>
      <w:tr w:rsidR="001B02DE" w14:paraId="7DD7A489" w14:textId="77777777" w:rsidTr="00CF1BC0">
        <w:tc>
          <w:tcPr>
            <w:tcW w:w="7555" w:type="dxa"/>
          </w:tcPr>
          <w:p w14:paraId="0A04D685" w14:textId="77777777"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14:paraId="76A66380" w14:textId="77777777" w:rsidR="001B02DE" w:rsidRDefault="001B02DE" w:rsidP="00D53761">
            <w:pPr>
              <w:rPr>
                <w:rFonts w:ascii="Open Sans" w:eastAsia="Times New Roman" w:hAnsi="Open Sans" w:cs="Open Sans"/>
                <w:sz w:val="20"/>
                <w:szCs w:val="20"/>
              </w:rPr>
            </w:pPr>
          </w:p>
        </w:tc>
        <w:tc>
          <w:tcPr>
            <w:tcW w:w="630" w:type="dxa"/>
          </w:tcPr>
          <w:p w14:paraId="68440A04" w14:textId="77777777" w:rsidR="001B02DE" w:rsidRDefault="001B02DE" w:rsidP="00D53761">
            <w:pPr>
              <w:rPr>
                <w:rFonts w:ascii="Open Sans" w:eastAsia="Times New Roman" w:hAnsi="Open Sans" w:cs="Open Sans"/>
                <w:sz w:val="20"/>
                <w:szCs w:val="20"/>
              </w:rPr>
            </w:pPr>
          </w:p>
        </w:tc>
        <w:tc>
          <w:tcPr>
            <w:tcW w:w="4135" w:type="dxa"/>
          </w:tcPr>
          <w:p w14:paraId="15411BE4" w14:textId="77777777" w:rsidR="001B02DE" w:rsidRDefault="001B02DE" w:rsidP="00D53761">
            <w:pPr>
              <w:rPr>
                <w:rFonts w:ascii="Open Sans" w:eastAsia="Times New Roman" w:hAnsi="Open Sans" w:cs="Open Sans"/>
                <w:sz w:val="20"/>
                <w:szCs w:val="20"/>
              </w:rPr>
            </w:pPr>
          </w:p>
        </w:tc>
      </w:tr>
      <w:tr w:rsidR="001B02DE" w14:paraId="46E06A5D" w14:textId="77777777" w:rsidTr="00CF1BC0">
        <w:tc>
          <w:tcPr>
            <w:tcW w:w="7555" w:type="dxa"/>
          </w:tcPr>
          <w:p w14:paraId="54D00A23" w14:textId="77777777"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w:t>
            </w:r>
            <w:r>
              <w:lastRenderedPageBreak/>
              <w:t>and population shifts, infrastructure development (i.e., interstates, public transportation), inventions, expansion opportunities, and other market factors.</w:t>
            </w:r>
          </w:p>
        </w:tc>
        <w:tc>
          <w:tcPr>
            <w:tcW w:w="630" w:type="dxa"/>
          </w:tcPr>
          <w:p w14:paraId="4C21CFFC" w14:textId="77777777" w:rsidR="001B02DE" w:rsidRDefault="001B02DE" w:rsidP="00D53761">
            <w:pPr>
              <w:rPr>
                <w:rFonts w:ascii="Open Sans" w:eastAsia="Times New Roman" w:hAnsi="Open Sans" w:cs="Open Sans"/>
                <w:sz w:val="20"/>
                <w:szCs w:val="20"/>
              </w:rPr>
            </w:pPr>
          </w:p>
        </w:tc>
        <w:tc>
          <w:tcPr>
            <w:tcW w:w="630" w:type="dxa"/>
          </w:tcPr>
          <w:p w14:paraId="4834C645" w14:textId="77777777" w:rsidR="001B02DE" w:rsidRDefault="001B02DE" w:rsidP="00D53761">
            <w:pPr>
              <w:rPr>
                <w:rFonts w:ascii="Open Sans" w:eastAsia="Times New Roman" w:hAnsi="Open Sans" w:cs="Open Sans"/>
                <w:sz w:val="20"/>
                <w:szCs w:val="20"/>
              </w:rPr>
            </w:pPr>
          </w:p>
        </w:tc>
        <w:tc>
          <w:tcPr>
            <w:tcW w:w="4135" w:type="dxa"/>
          </w:tcPr>
          <w:p w14:paraId="2BA72919" w14:textId="77777777" w:rsidR="001B02DE" w:rsidRDefault="001B02DE" w:rsidP="00D53761">
            <w:pPr>
              <w:rPr>
                <w:rFonts w:ascii="Open Sans" w:eastAsia="Times New Roman" w:hAnsi="Open Sans" w:cs="Open Sans"/>
                <w:sz w:val="20"/>
                <w:szCs w:val="20"/>
              </w:rPr>
            </w:pPr>
          </w:p>
        </w:tc>
      </w:tr>
      <w:tr w:rsidR="001B02DE" w14:paraId="09CFA1E9" w14:textId="77777777" w:rsidTr="00CF1BC0">
        <w:tc>
          <w:tcPr>
            <w:tcW w:w="7555" w:type="dxa"/>
          </w:tcPr>
          <w:p w14:paraId="2A5D5A29" w14:textId="77777777"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14:paraId="5A58B1B5" w14:textId="77777777" w:rsidR="001B02DE" w:rsidRDefault="001B02DE" w:rsidP="00D53761">
            <w:pPr>
              <w:rPr>
                <w:rFonts w:ascii="Open Sans" w:eastAsia="Times New Roman" w:hAnsi="Open Sans" w:cs="Open Sans"/>
                <w:sz w:val="20"/>
                <w:szCs w:val="20"/>
              </w:rPr>
            </w:pPr>
          </w:p>
        </w:tc>
        <w:tc>
          <w:tcPr>
            <w:tcW w:w="630" w:type="dxa"/>
          </w:tcPr>
          <w:p w14:paraId="17A64C4A" w14:textId="77777777" w:rsidR="001B02DE" w:rsidRDefault="001B02DE" w:rsidP="00D53761">
            <w:pPr>
              <w:rPr>
                <w:rFonts w:ascii="Open Sans" w:eastAsia="Times New Roman" w:hAnsi="Open Sans" w:cs="Open Sans"/>
                <w:sz w:val="20"/>
                <w:szCs w:val="20"/>
              </w:rPr>
            </w:pPr>
          </w:p>
        </w:tc>
        <w:tc>
          <w:tcPr>
            <w:tcW w:w="4135" w:type="dxa"/>
          </w:tcPr>
          <w:p w14:paraId="61C97D0F" w14:textId="77777777" w:rsidR="001B02DE" w:rsidRDefault="001B02DE" w:rsidP="00D53761">
            <w:pPr>
              <w:rPr>
                <w:rFonts w:ascii="Open Sans" w:eastAsia="Times New Roman" w:hAnsi="Open Sans" w:cs="Open Sans"/>
                <w:sz w:val="20"/>
                <w:szCs w:val="20"/>
              </w:rPr>
            </w:pPr>
          </w:p>
        </w:tc>
      </w:tr>
      <w:tr w:rsidR="001B02DE" w14:paraId="754AA011" w14:textId="77777777" w:rsidTr="00CF1BC0">
        <w:tc>
          <w:tcPr>
            <w:tcW w:w="7555" w:type="dxa"/>
          </w:tcPr>
          <w:p w14:paraId="7D832BFA" w14:textId="77777777"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14:paraId="2C3B08D6" w14:textId="77777777" w:rsidR="001B02DE" w:rsidRDefault="001B02DE" w:rsidP="00D53761">
            <w:pPr>
              <w:rPr>
                <w:rFonts w:ascii="Open Sans" w:eastAsia="Times New Roman" w:hAnsi="Open Sans" w:cs="Open Sans"/>
                <w:sz w:val="20"/>
                <w:szCs w:val="20"/>
              </w:rPr>
            </w:pPr>
          </w:p>
        </w:tc>
        <w:tc>
          <w:tcPr>
            <w:tcW w:w="630" w:type="dxa"/>
          </w:tcPr>
          <w:p w14:paraId="6FCECCAF" w14:textId="77777777" w:rsidR="001B02DE" w:rsidRDefault="001B02DE" w:rsidP="00D53761">
            <w:pPr>
              <w:rPr>
                <w:rFonts w:ascii="Open Sans" w:eastAsia="Times New Roman" w:hAnsi="Open Sans" w:cs="Open Sans"/>
                <w:sz w:val="20"/>
                <w:szCs w:val="20"/>
              </w:rPr>
            </w:pPr>
          </w:p>
        </w:tc>
        <w:tc>
          <w:tcPr>
            <w:tcW w:w="4135" w:type="dxa"/>
          </w:tcPr>
          <w:p w14:paraId="6B8F58B2" w14:textId="77777777" w:rsidR="001B02DE" w:rsidRDefault="001B02DE" w:rsidP="00D53761">
            <w:pPr>
              <w:rPr>
                <w:rFonts w:ascii="Open Sans" w:eastAsia="Times New Roman" w:hAnsi="Open Sans" w:cs="Open Sans"/>
                <w:sz w:val="20"/>
                <w:szCs w:val="20"/>
              </w:rPr>
            </w:pPr>
          </w:p>
        </w:tc>
      </w:tr>
      <w:tr w:rsidR="00DE024E" w14:paraId="21CA0C17" w14:textId="77777777" w:rsidTr="00CF1BC0">
        <w:tc>
          <w:tcPr>
            <w:tcW w:w="7555" w:type="dxa"/>
          </w:tcPr>
          <w:p w14:paraId="4AEBB2AC" w14:textId="77777777"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14:paraId="4F324C1F" w14:textId="77777777" w:rsidR="00DE024E" w:rsidRDefault="00DE024E" w:rsidP="00D53761">
            <w:pPr>
              <w:rPr>
                <w:rFonts w:ascii="Open Sans" w:eastAsia="Times New Roman" w:hAnsi="Open Sans" w:cs="Open Sans"/>
                <w:sz w:val="20"/>
                <w:szCs w:val="20"/>
              </w:rPr>
            </w:pPr>
          </w:p>
        </w:tc>
        <w:tc>
          <w:tcPr>
            <w:tcW w:w="630" w:type="dxa"/>
          </w:tcPr>
          <w:p w14:paraId="579F20B8" w14:textId="77777777" w:rsidR="00DE024E" w:rsidRDefault="00DE024E" w:rsidP="00D53761">
            <w:pPr>
              <w:rPr>
                <w:rFonts w:ascii="Open Sans" w:eastAsia="Times New Roman" w:hAnsi="Open Sans" w:cs="Open Sans"/>
                <w:sz w:val="20"/>
                <w:szCs w:val="20"/>
              </w:rPr>
            </w:pPr>
          </w:p>
        </w:tc>
        <w:tc>
          <w:tcPr>
            <w:tcW w:w="4135" w:type="dxa"/>
          </w:tcPr>
          <w:p w14:paraId="0EB71C6C" w14:textId="77777777" w:rsidR="00DE024E" w:rsidRDefault="00DE024E" w:rsidP="00D53761">
            <w:pPr>
              <w:rPr>
                <w:rFonts w:ascii="Open Sans" w:eastAsia="Times New Roman" w:hAnsi="Open Sans" w:cs="Open Sans"/>
                <w:sz w:val="20"/>
                <w:szCs w:val="20"/>
              </w:rPr>
            </w:pPr>
          </w:p>
        </w:tc>
      </w:tr>
      <w:tr w:rsidR="00DE024E" w14:paraId="57F4F5A4" w14:textId="77777777" w:rsidTr="00CF1BC0">
        <w:tc>
          <w:tcPr>
            <w:tcW w:w="7555" w:type="dxa"/>
          </w:tcPr>
          <w:p w14:paraId="5F3E9250" w14:textId="77777777" w:rsidR="00DE024E" w:rsidRDefault="00DE024E" w:rsidP="001B02DE">
            <w:pPr>
              <w:pStyle w:val="ListParagraph"/>
              <w:numPr>
                <w:ilvl w:val="0"/>
                <w:numId w:val="13"/>
              </w:numPr>
            </w:pPr>
            <w:r>
              <w:t xml:space="preserve">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w:t>
            </w:r>
            <w:r>
              <w:lastRenderedPageBreak/>
              <w:t>original business philosophy detailing one’s beliefs for how a business should be run.</w:t>
            </w:r>
          </w:p>
        </w:tc>
        <w:tc>
          <w:tcPr>
            <w:tcW w:w="630" w:type="dxa"/>
          </w:tcPr>
          <w:p w14:paraId="7E7FFD98" w14:textId="77777777" w:rsidR="00DE024E" w:rsidRDefault="00DE024E" w:rsidP="00D53761">
            <w:pPr>
              <w:rPr>
                <w:rFonts w:ascii="Open Sans" w:eastAsia="Times New Roman" w:hAnsi="Open Sans" w:cs="Open Sans"/>
                <w:sz w:val="20"/>
                <w:szCs w:val="20"/>
              </w:rPr>
            </w:pPr>
          </w:p>
        </w:tc>
        <w:tc>
          <w:tcPr>
            <w:tcW w:w="630" w:type="dxa"/>
          </w:tcPr>
          <w:p w14:paraId="0F30BE10" w14:textId="77777777" w:rsidR="00DE024E" w:rsidRDefault="00DE024E" w:rsidP="00D53761">
            <w:pPr>
              <w:rPr>
                <w:rFonts w:ascii="Open Sans" w:eastAsia="Times New Roman" w:hAnsi="Open Sans" w:cs="Open Sans"/>
                <w:sz w:val="20"/>
                <w:szCs w:val="20"/>
              </w:rPr>
            </w:pPr>
          </w:p>
        </w:tc>
        <w:tc>
          <w:tcPr>
            <w:tcW w:w="4135" w:type="dxa"/>
          </w:tcPr>
          <w:p w14:paraId="5BF81971" w14:textId="77777777" w:rsidR="00DE024E" w:rsidRDefault="00DE024E" w:rsidP="00D53761">
            <w:pPr>
              <w:rPr>
                <w:rFonts w:ascii="Open Sans" w:eastAsia="Times New Roman" w:hAnsi="Open Sans" w:cs="Open Sans"/>
                <w:sz w:val="20"/>
                <w:szCs w:val="20"/>
              </w:rPr>
            </w:pPr>
          </w:p>
        </w:tc>
      </w:tr>
      <w:tr w:rsidR="00DE024E" w14:paraId="56267E34" w14:textId="77777777" w:rsidTr="00CF1BC0">
        <w:tc>
          <w:tcPr>
            <w:tcW w:w="7555" w:type="dxa"/>
          </w:tcPr>
          <w:p w14:paraId="6B807C80" w14:textId="77777777"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14:paraId="3B35383B" w14:textId="77777777" w:rsidR="00DE024E" w:rsidRDefault="00DE024E" w:rsidP="00D53761">
            <w:pPr>
              <w:rPr>
                <w:rFonts w:ascii="Open Sans" w:eastAsia="Times New Roman" w:hAnsi="Open Sans" w:cs="Open Sans"/>
                <w:sz w:val="20"/>
                <w:szCs w:val="20"/>
              </w:rPr>
            </w:pPr>
          </w:p>
        </w:tc>
        <w:tc>
          <w:tcPr>
            <w:tcW w:w="630" w:type="dxa"/>
          </w:tcPr>
          <w:p w14:paraId="03BB017C" w14:textId="77777777" w:rsidR="00DE024E" w:rsidRDefault="00DE024E" w:rsidP="00D53761">
            <w:pPr>
              <w:rPr>
                <w:rFonts w:ascii="Open Sans" w:eastAsia="Times New Roman" w:hAnsi="Open Sans" w:cs="Open Sans"/>
                <w:sz w:val="20"/>
                <w:szCs w:val="20"/>
              </w:rPr>
            </w:pPr>
          </w:p>
        </w:tc>
        <w:tc>
          <w:tcPr>
            <w:tcW w:w="4135" w:type="dxa"/>
          </w:tcPr>
          <w:p w14:paraId="3834A18D" w14:textId="77777777" w:rsidR="00DE024E" w:rsidRDefault="00DE024E" w:rsidP="00D53761">
            <w:pPr>
              <w:rPr>
                <w:rFonts w:ascii="Open Sans" w:eastAsia="Times New Roman" w:hAnsi="Open Sans" w:cs="Open Sans"/>
                <w:sz w:val="20"/>
                <w:szCs w:val="20"/>
              </w:rPr>
            </w:pPr>
          </w:p>
        </w:tc>
      </w:tr>
      <w:tr w:rsidR="00DE024E" w14:paraId="3AC64A25" w14:textId="77777777" w:rsidTr="00CF1BC0">
        <w:tc>
          <w:tcPr>
            <w:tcW w:w="7555" w:type="dxa"/>
          </w:tcPr>
          <w:p w14:paraId="1DC484E2" w14:textId="77777777"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14:paraId="172A8C79" w14:textId="77777777" w:rsidR="00DE024E" w:rsidRDefault="00DE024E" w:rsidP="00D53761">
            <w:pPr>
              <w:rPr>
                <w:rFonts w:ascii="Open Sans" w:eastAsia="Times New Roman" w:hAnsi="Open Sans" w:cs="Open Sans"/>
                <w:sz w:val="20"/>
                <w:szCs w:val="20"/>
              </w:rPr>
            </w:pPr>
          </w:p>
        </w:tc>
        <w:tc>
          <w:tcPr>
            <w:tcW w:w="630" w:type="dxa"/>
          </w:tcPr>
          <w:p w14:paraId="565BC48A" w14:textId="77777777" w:rsidR="00DE024E" w:rsidRDefault="00DE024E" w:rsidP="00D53761">
            <w:pPr>
              <w:rPr>
                <w:rFonts w:ascii="Open Sans" w:eastAsia="Times New Roman" w:hAnsi="Open Sans" w:cs="Open Sans"/>
                <w:sz w:val="20"/>
                <w:szCs w:val="20"/>
              </w:rPr>
            </w:pPr>
          </w:p>
        </w:tc>
        <w:tc>
          <w:tcPr>
            <w:tcW w:w="4135" w:type="dxa"/>
          </w:tcPr>
          <w:p w14:paraId="198FC005" w14:textId="77777777" w:rsidR="00DE024E" w:rsidRDefault="00DE024E" w:rsidP="00D53761">
            <w:pPr>
              <w:rPr>
                <w:rFonts w:ascii="Open Sans" w:eastAsia="Times New Roman" w:hAnsi="Open Sans" w:cs="Open Sans"/>
                <w:sz w:val="20"/>
                <w:szCs w:val="20"/>
              </w:rPr>
            </w:pPr>
          </w:p>
        </w:tc>
      </w:tr>
      <w:tr w:rsidR="00DE024E" w14:paraId="7E571BC5" w14:textId="77777777" w:rsidTr="00CF1BC0">
        <w:tc>
          <w:tcPr>
            <w:tcW w:w="7555" w:type="dxa"/>
          </w:tcPr>
          <w:p w14:paraId="64174E79" w14:textId="77777777"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14:paraId="6D2A5A69" w14:textId="77777777" w:rsidR="00DE024E" w:rsidRDefault="00DE024E" w:rsidP="00D53761">
            <w:pPr>
              <w:rPr>
                <w:rFonts w:ascii="Open Sans" w:eastAsia="Times New Roman" w:hAnsi="Open Sans" w:cs="Open Sans"/>
                <w:sz w:val="20"/>
                <w:szCs w:val="20"/>
              </w:rPr>
            </w:pPr>
          </w:p>
        </w:tc>
        <w:tc>
          <w:tcPr>
            <w:tcW w:w="630" w:type="dxa"/>
          </w:tcPr>
          <w:p w14:paraId="0CDB61EA" w14:textId="77777777" w:rsidR="00DE024E" w:rsidRDefault="00DE024E" w:rsidP="00D53761">
            <w:pPr>
              <w:rPr>
                <w:rFonts w:ascii="Open Sans" w:eastAsia="Times New Roman" w:hAnsi="Open Sans" w:cs="Open Sans"/>
                <w:sz w:val="20"/>
                <w:szCs w:val="20"/>
              </w:rPr>
            </w:pPr>
          </w:p>
        </w:tc>
        <w:tc>
          <w:tcPr>
            <w:tcW w:w="4135" w:type="dxa"/>
          </w:tcPr>
          <w:p w14:paraId="5747F38C" w14:textId="77777777" w:rsidR="00DE024E" w:rsidRDefault="00DE024E" w:rsidP="00D53761">
            <w:pPr>
              <w:rPr>
                <w:rFonts w:ascii="Open Sans" w:eastAsia="Times New Roman" w:hAnsi="Open Sans" w:cs="Open Sans"/>
                <w:sz w:val="20"/>
                <w:szCs w:val="20"/>
              </w:rPr>
            </w:pPr>
          </w:p>
        </w:tc>
      </w:tr>
      <w:tr w:rsidR="00DE024E" w14:paraId="4CFDEA97" w14:textId="77777777" w:rsidTr="00CF1BC0">
        <w:tc>
          <w:tcPr>
            <w:tcW w:w="7555" w:type="dxa"/>
          </w:tcPr>
          <w:p w14:paraId="6ED15391" w14:textId="77777777"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14:paraId="6F7FDD61" w14:textId="77777777" w:rsidR="00DE024E" w:rsidRDefault="00DE024E" w:rsidP="00D53761">
            <w:pPr>
              <w:rPr>
                <w:rFonts w:ascii="Open Sans" w:eastAsia="Times New Roman" w:hAnsi="Open Sans" w:cs="Open Sans"/>
                <w:sz w:val="20"/>
                <w:szCs w:val="20"/>
              </w:rPr>
            </w:pPr>
          </w:p>
        </w:tc>
        <w:tc>
          <w:tcPr>
            <w:tcW w:w="630" w:type="dxa"/>
          </w:tcPr>
          <w:p w14:paraId="175CCE3F" w14:textId="77777777" w:rsidR="00DE024E" w:rsidRDefault="00DE024E" w:rsidP="00D53761">
            <w:pPr>
              <w:rPr>
                <w:rFonts w:ascii="Open Sans" w:eastAsia="Times New Roman" w:hAnsi="Open Sans" w:cs="Open Sans"/>
                <w:sz w:val="20"/>
                <w:szCs w:val="20"/>
              </w:rPr>
            </w:pPr>
          </w:p>
        </w:tc>
        <w:tc>
          <w:tcPr>
            <w:tcW w:w="4135" w:type="dxa"/>
          </w:tcPr>
          <w:p w14:paraId="5E61120A" w14:textId="77777777" w:rsidR="00DE024E" w:rsidRDefault="00DE024E" w:rsidP="00D53761">
            <w:pPr>
              <w:rPr>
                <w:rFonts w:ascii="Open Sans" w:eastAsia="Times New Roman" w:hAnsi="Open Sans" w:cs="Open Sans"/>
                <w:sz w:val="20"/>
                <w:szCs w:val="20"/>
              </w:rPr>
            </w:pPr>
          </w:p>
        </w:tc>
      </w:tr>
      <w:tr w:rsidR="00DE024E" w14:paraId="4AA53C23" w14:textId="77777777" w:rsidTr="00CF1BC0">
        <w:tc>
          <w:tcPr>
            <w:tcW w:w="7555" w:type="dxa"/>
          </w:tcPr>
          <w:p w14:paraId="441D7E58" w14:textId="77777777"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14:paraId="3A84C77E" w14:textId="77777777" w:rsidR="00DE024E" w:rsidRDefault="00DE024E" w:rsidP="00D53761">
            <w:pPr>
              <w:rPr>
                <w:rFonts w:ascii="Open Sans" w:eastAsia="Times New Roman" w:hAnsi="Open Sans" w:cs="Open Sans"/>
                <w:sz w:val="20"/>
                <w:szCs w:val="20"/>
              </w:rPr>
            </w:pPr>
          </w:p>
        </w:tc>
        <w:tc>
          <w:tcPr>
            <w:tcW w:w="630" w:type="dxa"/>
          </w:tcPr>
          <w:p w14:paraId="12E5F83B" w14:textId="77777777" w:rsidR="00DE024E" w:rsidRDefault="00DE024E" w:rsidP="00D53761">
            <w:pPr>
              <w:rPr>
                <w:rFonts w:ascii="Open Sans" w:eastAsia="Times New Roman" w:hAnsi="Open Sans" w:cs="Open Sans"/>
                <w:sz w:val="20"/>
                <w:szCs w:val="20"/>
              </w:rPr>
            </w:pPr>
          </w:p>
        </w:tc>
        <w:tc>
          <w:tcPr>
            <w:tcW w:w="4135" w:type="dxa"/>
          </w:tcPr>
          <w:p w14:paraId="1B709F8A" w14:textId="77777777" w:rsidR="00DE024E" w:rsidRDefault="00DE024E" w:rsidP="00D53761">
            <w:pPr>
              <w:rPr>
                <w:rFonts w:ascii="Open Sans" w:eastAsia="Times New Roman" w:hAnsi="Open Sans" w:cs="Open Sans"/>
                <w:sz w:val="20"/>
                <w:szCs w:val="20"/>
              </w:rPr>
            </w:pPr>
          </w:p>
        </w:tc>
      </w:tr>
      <w:tr w:rsidR="00DE024E" w14:paraId="0A9D39CB" w14:textId="77777777" w:rsidTr="00CF1BC0">
        <w:tc>
          <w:tcPr>
            <w:tcW w:w="7555" w:type="dxa"/>
          </w:tcPr>
          <w:p w14:paraId="4000DDBC" w14:textId="77777777" w:rsidR="00DE024E" w:rsidRDefault="00DE024E" w:rsidP="001B02DE">
            <w:pPr>
              <w:pStyle w:val="ListParagraph"/>
              <w:numPr>
                <w:ilvl w:val="0"/>
                <w:numId w:val="13"/>
              </w:numPr>
            </w:pPr>
            <w:r>
              <w:t xml:space="preserve">Describe the components of the marketing mix (i.e., price, product, promotion, and place). Investigate the launch of a new product or </w:t>
            </w:r>
            <w:r>
              <w:lastRenderedPageBreak/>
              <w:t>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14:paraId="7C475906" w14:textId="77777777" w:rsidR="00DE024E" w:rsidRDefault="00DE024E" w:rsidP="00D53761">
            <w:pPr>
              <w:rPr>
                <w:rFonts w:ascii="Open Sans" w:eastAsia="Times New Roman" w:hAnsi="Open Sans" w:cs="Open Sans"/>
                <w:sz w:val="20"/>
                <w:szCs w:val="20"/>
              </w:rPr>
            </w:pPr>
          </w:p>
        </w:tc>
        <w:tc>
          <w:tcPr>
            <w:tcW w:w="630" w:type="dxa"/>
          </w:tcPr>
          <w:p w14:paraId="582F3251" w14:textId="77777777" w:rsidR="00DE024E" w:rsidRDefault="00DE024E" w:rsidP="00D53761">
            <w:pPr>
              <w:rPr>
                <w:rFonts w:ascii="Open Sans" w:eastAsia="Times New Roman" w:hAnsi="Open Sans" w:cs="Open Sans"/>
                <w:sz w:val="20"/>
                <w:szCs w:val="20"/>
              </w:rPr>
            </w:pPr>
          </w:p>
        </w:tc>
        <w:tc>
          <w:tcPr>
            <w:tcW w:w="4135" w:type="dxa"/>
          </w:tcPr>
          <w:p w14:paraId="25AA2013" w14:textId="77777777" w:rsidR="00DE024E" w:rsidRDefault="00DE024E" w:rsidP="00D53761">
            <w:pPr>
              <w:rPr>
                <w:rFonts w:ascii="Open Sans" w:eastAsia="Times New Roman" w:hAnsi="Open Sans" w:cs="Open Sans"/>
                <w:sz w:val="20"/>
                <w:szCs w:val="20"/>
              </w:rPr>
            </w:pPr>
          </w:p>
        </w:tc>
      </w:tr>
      <w:tr w:rsidR="00DE024E" w14:paraId="07E40F10" w14:textId="77777777" w:rsidTr="00CF1BC0">
        <w:tc>
          <w:tcPr>
            <w:tcW w:w="7555" w:type="dxa"/>
          </w:tcPr>
          <w:p w14:paraId="4CBEDFC3" w14:textId="77777777"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14:paraId="519B0C76" w14:textId="77777777" w:rsidR="00DE024E" w:rsidRDefault="00DE024E" w:rsidP="00D53761">
            <w:pPr>
              <w:rPr>
                <w:rFonts w:ascii="Open Sans" w:eastAsia="Times New Roman" w:hAnsi="Open Sans" w:cs="Open Sans"/>
                <w:sz w:val="20"/>
                <w:szCs w:val="20"/>
              </w:rPr>
            </w:pPr>
          </w:p>
        </w:tc>
        <w:tc>
          <w:tcPr>
            <w:tcW w:w="630" w:type="dxa"/>
          </w:tcPr>
          <w:p w14:paraId="4439F5CA" w14:textId="77777777" w:rsidR="00DE024E" w:rsidRDefault="00DE024E" w:rsidP="00D53761">
            <w:pPr>
              <w:rPr>
                <w:rFonts w:ascii="Open Sans" w:eastAsia="Times New Roman" w:hAnsi="Open Sans" w:cs="Open Sans"/>
                <w:sz w:val="20"/>
                <w:szCs w:val="20"/>
              </w:rPr>
            </w:pPr>
          </w:p>
        </w:tc>
        <w:tc>
          <w:tcPr>
            <w:tcW w:w="4135" w:type="dxa"/>
          </w:tcPr>
          <w:p w14:paraId="7E9727F0" w14:textId="77777777" w:rsidR="00DE024E" w:rsidRDefault="00DE024E" w:rsidP="00D53761">
            <w:pPr>
              <w:rPr>
                <w:rFonts w:ascii="Open Sans" w:eastAsia="Times New Roman" w:hAnsi="Open Sans" w:cs="Open Sans"/>
                <w:sz w:val="20"/>
                <w:szCs w:val="20"/>
              </w:rPr>
            </w:pPr>
          </w:p>
        </w:tc>
      </w:tr>
      <w:tr w:rsidR="00DE024E" w14:paraId="085D84F7" w14:textId="77777777" w:rsidTr="00CF1BC0">
        <w:tc>
          <w:tcPr>
            <w:tcW w:w="7555" w:type="dxa"/>
          </w:tcPr>
          <w:p w14:paraId="53228971" w14:textId="77777777"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14:paraId="6EFF8977" w14:textId="77777777" w:rsidR="00DE024E" w:rsidRDefault="00DE024E" w:rsidP="00D53761">
            <w:pPr>
              <w:rPr>
                <w:rFonts w:ascii="Open Sans" w:eastAsia="Times New Roman" w:hAnsi="Open Sans" w:cs="Open Sans"/>
                <w:sz w:val="20"/>
                <w:szCs w:val="20"/>
              </w:rPr>
            </w:pPr>
          </w:p>
        </w:tc>
        <w:tc>
          <w:tcPr>
            <w:tcW w:w="630" w:type="dxa"/>
          </w:tcPr>
          <w:p w14:paraId="5C499D21" w14:textId="77777777" w:rsidR="00DE024E" w:rsidRDefault="00DE024E" w:rsidP="00D53761">
            <w:pPr>
              <w:rPr>
                <w:rFonts w:ascii="Open Sans" w:eastAsia="Times New Roman" w:hAnsi="Open Sans" w:cs="Open Sans"/>
                <w:sz w:val="20"/>
                <w:szCs w:val="20"/>
              </w:rPr>
            </w:pPr>
          </w:p>
        </w:tc>
        <w:tc>
          <w:tcPr>
            <w:tcW w:w="4135" w:type="dxa"/>
          </w:tcPr>
          <w:p w14:paraId="0F1DE16B" w14:textId="77777777" w:rsidR="00DE024E" w:rsidRDefault="00DE024E" w:rsidP="00D53761">
            <w:pPr>
              <w:rPr>
                <w:rFonts w:ascii="Open Sans" w:eastAsia="Times New Roman" w:hAnsi="Open Sans" w:cs="Open Sans"/>
                <w:sz w:val="20"/>
                <w:szCs w:val="20"/>
              </w:rPr>
            </w:pPr>
          </w:p>
        </w:tc>
      </w:tr>
      <w:tr w:rsidR="00DE024E" w14:paraId="2A6E0AC5" w14:textId="77777777" w:rsidTr="00CF1BC0">
        <w:tc>
          <w:tcPr>
            <w:tcW w:w="7555" w:type="dxa"/>
          </w:tcPr>
          <w:p w14:paraId="06C2A8F6" w14:textId="77777777"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14:paraId="74D8A5CD" w14:textId="77777777" w:rsidR="00DE024E" w:rsidRDefault="00DE024E" w:rsidP="00D53761">
            <w:pPr>
              <w:rPr>
                <w:rFonts w:ascii="Open Sans" w:eastAsia="Times New Roman" w:hAnsi="Open Sans" w:cs="Open Sans"/>
                <w:sz w:val="20"/>
                <w:szCs w:val="20"/>
              </w:rPr>
            </w:pPr>
          </w:p>
        </w:tc>
        <w:tc>
          <w:tcPr>
            <w:tcW w:w="630" w:type="dxa"/>
          </w:tcPr>
          <w:p w14:paraId="365DB1C5" w14:textId="77777777" w:rsidR="00DE024E" w:rsidRDefault="00DE024E" w:rsidP="00D53761">
            <w:pPr>
              <w:rPr>
                <w:rFonts w:ascii="Open Sans" w:eastAsia="Times New Roman" w:hAnsi="Open Sans" w:cs="Open Sans"/>
                <w:sz w:val="20"/>
                <w:szCs w:val="20"/>
              </w:rPr>
            </w:pPr>
          </w:p>
        </w:tc>
        <w:tc>
          <w:tcPr>
            <w:tcW w:w="4135" w:type="dxa"/>
          </w:tcPr>
          <w:p w14:paraId="437995A1" w14:textId="77777777" w:rsidR="00DE024E" w:rsidRDefault="00DE024E" w:rsidP="00D53761">
            <w:pPr>
              <w:rPr>
                <w:rFonts w:ascii="Open Sans" w:eastAsia="Times New Roman" w:hAnsi="Open Sans" w:cs="Open Sans"/>
                <w:sz w:val="20"/>
                <w:szCs w:val="20"/>
              </w:rPr>
            </w:pPr>
          </w:p>
        </w:tc>
      </w:tr>
    </w:tbl>
    <w:p w14:paraId="5A9FF3C4" w14:textId="77777777"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14:paraId="45579BFE" w14:textId="77777777" w:rsidR="008C7DB3" w:rsidRPr="008C7DB3" w:rsidRDefault="008C7DB3" w:rsidP="008C7DB3">
      <w:pPr>
        <w:spacing w:after="0" w:line="240" w:lineRule="auto"/>
        <w:rPr>
          <w:rFonts w:ascii="Open Sans" w:eastAsia="Times New Roman" w:hAnsi="Open Sans" w:cs="Open Sans"/>
          <w:b/>
          <w:sz w:val="20"/>
          <w:szCs w:val="20"/>
        </w:rPr>
      </w:pPr>
    </w:p>
    <w:p w14:paraId="4D08276E" w14:textId="77777777" w:rsidR="00F30CEA" w:rsidRDefault="00F30CEA" w:rsidP="00D53761">
      <w:pPr>
        <w:spacing w:after="0" w:line="240" w:lineRule="auto"/>
        <w:rPr>
          <w:rFonts w:ascii="Open Sans" w:eastAsia="Times New Roman" w:hAnsi="Open Sans" w:cs="Open Sans"/>
          <w:sz w:val="20"/>
          <w:szCs w:val="20"/>
        </w:rPr>
      </w:pPr>
    </w:p>
    <w:p w14:paraId="4CDD7DBA" w14:textId="77777777"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28821151" w14:textId="77777777" w:rsidTr="004E6690">
        <w:tc>
          <w:tcPr>
            <w:tcW w:w="12950" w:type="dxa"/>
            <w:gridSpan w:val="4"/>
            <w:shd w:val="clear" w:color="auto" w:fill="F2F2F2" w:themeFill="background1" w:themeFillShade="F2"/>
          </w:tcPr>
          <w:p w14:paraId="682D2F72" w14:textId="77777777"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14:paraId="38D84F60" w14:textId="77777777" w:rsidTr="00CF1BC0">
        <w:tc>
          <w:tcPr>
            <w:tcW w:w="7555" w:type="dxa"/>
            <w:shd w:val="clear" w:color="auto" w:fill="F2F2F2" w:themeFill="background1" w:themeFillShade="F2"/>
          </w:tcPr>
          <w:p w14:paraId="20DF0F4B"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285A72EF"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30F807A1"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364965EF"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7702CCBA" w14:textId="77777777" w:rsidTr="00CF1BC0">
        <w:tc>
          <w:tcPr>
            <w:tcW w:w="7555" w:type="dxa"/>
          </w:tcPr>
          <w:p w14:paraId="5D69EFA3"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14:paraId="441B3148" w14:textId="77777777" w:rsidR="00F30CEA" w:rsidRDefault="00F30CEA" w:rsidP="004E6690">
            <w:pPr>
              <w:rPr>
                <w:rFonts w:ascii="Open Sans" w:eastAsia="Times New Roman" w:hAnsi="Open Sans" w:cs="Open Sans"/>
                <w:sz w:val="20"/>
                <w:szCs w:val="20"/>
              </w:rPr>
            </w:pPr>
          </w:p>
        </w:tc>
        <w:tc>
          <w:tcPr>
            <w:tcW w:w="630" w:type="dxa"/>
          </w:tcPr>
          <w:p w14:paraId="623E74AA" w14:textId="77777777" w:rsidR="00F30CEA" w:rsidRDefault="00F30CEA" w:rsidP="004E6690">
            <w:pPr>
              <w:rPr>
                <w:rFonts w:ascii="Open Sans" w:eastAsia="Times New Roman" w:hAnsi="Open Sans" w:cs="Open Sans"/>
                <w:sz w:val="20"/>
                <w:szCs w:val="20"/>
              </w:rPr>
            </w:pPr>
          </w:p>
        </w:tc>
        <w:tc>
          <w:tcPr>
            <w:tcW w:w="4135" w:type="dxa"/>
          </w:tcPr>
          <w:p w14:paraId="110E91FA" w14:textId="77777777" w:rsidR="00F30CEA" w:rsidRDefault="00F30CEA" w:rsidP="004E6690">
            <w:pPr>
              <w:rPr>
                <w:rFonts w:ascii="Open Sans" w:eastAsia="Times New Roman" w:hAnsi="Open Sans" w:cs="Open Sans"/>
                <w:sz w:val="20"/>
                <w:szCs w:val="20"/>
              </w:rPr>
            </w:pPr>
          </w:p>
        </w:tc>
      </w:tr>
      <w:tr w:rsidR="00F30CEA" w14:paraId="65BA8CC2" w14:textId="77777777" w:rsidTr="00CF1BC0">
        <w:tc>
          <w:tcPr>
            <w:tcW w:w="7555" w:type="dxa"/>
          </w:tcPr>
          <w:p w14:paraId="41750284"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14:paraId="40EE610A" w14:textId="77777777" w:rsidR="00F30CEA" w:rsidRDefault="00F30CEA" w:rsidP="004E6690">
            <w:pPr>
              <w:rPr>
                <w:rFonts w:ascii="Open Sans" w:eastAsia="Times New Roman" w:hAnsi="Open Sans" w:cs="Open Sans"/>
                <w:sz w:val="20"/>
                <w:szCs w:val="20"/>
              </w:rPr>
            </w:pPr>
          </w:p>
        </w:tc>
        <w:tc>
          <w:tcPr>
            <w:tcW w:w="630" w:type="dxa"/>
          </w:tcPr>
          <w:p w14:paraId="140D835E" w14:textId="77777777" w:rsidR="00F30CEA" w:rsidRDefault="00F30CEA" w:rsidP="004E6690">
            <w:pPr>
              <w:rPr>
                <w:rFonts w:ascii="Open Sans" w:eastAsia="Times New Roman" w:hAnsi="Open Sans" w:cs="Open Sans"/>
                <w:sz w:val="20"/>
                <w:szCs w:val="20"/>
              </w:rPr>
            </w:pPr>
          </w:p>
        </w:tc>
        <w:tc>
          <w:tcPr>
            <w:tcW w:w="4135" w:type="dxa"/>
          </w:tcPr>
          <w:p w14:paraId="6575729B" w14:textId="77777777" w:rsidR="00F30CEA" w:rsidRDefault="00F30CEA" w:rsidP="004E6690">
            <w:pPr>
              <w:rPr>
                <w:rFonts w:ascii="Open Sans" w:eastAsia="Times New Roman" w:hAnsi="Open Sans" w:cs="Open Sans"/>
                <w:sz w:val="20"/>
                <w:szCs w:val="20"/>
              </w:rPr>
            </w:pPr>
          </w:p>
        </w:tc>
      </w:tr>
      <w:tr w:rsidR="00F30CEA" w14:paraId="095F9CF2" w14:textId="77777777" w:rsidTr="00CF1BC0">
        <w:tc>
          <w:tcPr>
            <w:tcW w:w="7555" w:type="dxa"/>
          </w:tcPr>
          <w:p w14:paraId="40B6D042"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Examine the marketing mix; select a product or service and construct a visual representation with details and examples illustrating each of the four P’s (product, place, price, and promotion) of that particular product or service.</w:t>
            </w:r>
          </w:p>
        </w:tc>
        <w:tc>
          <w:tcPr>
            <w:tcW w:w="630" w:type="dxa"/>
          </w:tcPr>
          <w:p w14:paraId="40604F64" w14:textId="77777777" w:rsidR="00F30CEA" w:rsidRDefault="00F30CEA" w:rsidP="004E6690">
            <w:pPr>
              <w:rPr>
                <w:rFonts w:ascii="Open Sans" w:eastAsia="Times New Roman" w:hAnsi="Open Sans" w:cs="Open Sans"/>
                <w:sz w:val="20"/>
                <w:szCs w:val="20"/>
              </w:rPr>
            </w:pPr>
          </w:p>
        </w:tc>
        <w:tc>
          <w:tcPr>
            <w:tcW w:w="630" w:type="dxa"/>
          </w:tcPr>
          <w:p w14:paraId="49D279E2" w14:textId="77777777" w:rsidR="00F30CEA" w:rsidRDefault="00F30CEA" w:rsidP="004E6690">
            <w:pPr>
              <w:rPr>
                <w:rFonts w:ascii="Open Sans" w:eastAsia="Times New Roman" w:hAnsi="Open Sans" w:cs="Open Sans"/>
                <w:sz w:val="20"/>
                <w:szCs w:val="20"/>
              </w:rPr>
            </w:pPr>
          </w:p>
        </w:tc>
        <w:tc>
          <w:tcPr>
            <w:tcW w:w="4135" w:type="dxa"/>
          </w:tcPr>
          <w:p w14:paraId="2A9AA2AD" w14:textId="77777777" w:rsidR="00F30CEA" w:rsidRDefault="00F30CEA" w:rsidP="004E6690">
            <w:pPr>
              <w:rPr>
                <w:rFonts w:ascii="Open Sans" w:eastAsia="Times New Roman" w:hAnsi="Open Sans" w:cs="Open Sans"/>
                <w:sz w:val="20"/>
                <w:szCs w:val="20"/>
              </w:rPr>
            </w:pPr>
          </w:p>
        </w:tc>
      </w:tr>
      <w:tr w:rsidR="00F30CEA" w14:paraId="088BE6A0" w14:textId="77777777" w:rsidTr="00CF1BC0">
        <w:tc>
          <w:tcPr>
            <w:tcW w:w="7555" w:type="dxa"/>
          </w:tcPr>
          <w:p w14:paraId="34149814"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14:paraId="151AF888" w14:textId="77777777" w:rsidR="00F30CEA" w:rsidRDefault="00F30CEA" w:rsidP="004E6690">
            <w:pPr>
              <w:rPr>
                <w:rFonts w:ascii="Open Sans" w:eastAsia="Times New Roman" w:hAnsi="Open Sans" w:cs="Open Sans"/>
                <w:sz w:val="20"/>
                <w:szCs w:val="20"/>
              </w:rPr>
            </w:pPr>
          </w:p>
        </w:tc>
        <w:tc>
          <w:tcPr>
            <w:tcW w:w="630" w:type="dxa"/>
          </w:tcPr>
          <w:p w14:paraId="46BD34E6" w14:textId="77777777" w:rsidR="00F30CEA" w:rsidRDefault="00F30CEA" w:rsidP="004E6690">
            <w:pPr>
              <w:rPr>
                <w:rFonts w:ascii="Open Sans" w:eastAsia="Times New Roman" w:hAnsi="Open Sans" w:cs="Open Sans"/>
                <w:sz w:val="20"/>
                <w:szCs w:val="20"/>
              </w:rPr>
            </w:pPr>
          </w:p>
        </w:tc>
        <w:tc>
          <w:tcPr>
            <w:tcW w:w="4135" w:type="dxa"/>
          </w:tcPr>
          <w:p w14:paraId="63A33DEF" w14:textId="77777777" w:rsidR="00F30CEA" w:rsidRDefault="00F30CEA" w:rsidP="004E6690">
            <w:pPr>
              <w:rPr>
                <w:rFonts w:ascii="Open Sans" w:eastAsia="Times New Roman" w:hAnsi="Open Sans" w:cs="Open Sans"/>
                <w:sz w:val="20"/>
                <w:szCs w:val="20"/>
              </w:rPr>
            </w:pPr>
          </w:p>
        </w:tc>
      </w:tr>
      <w:tr w:rsidR="00F30CEA" w14:paraId="6768C2E2" w14:textId="77777777" w:rsidTr="00CF1BC0">
        <w:tc>
          <w:tcPr>
            <w:tcW w:w="7555" w:type="dxa"/>
          </w:tcPr>
          <w:p w14:paraId="7A1B31B5"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14:paraId="004EE5B1" w14:textId="77777777" w:rsidR="00F30CEA" w:rsidRDefault="00F30CEA" w:rsidP="004E6690">
            <w:pPr>
              <w:rPr>
                <w:rFonts w:ascii="Open Sans" w:eastAsia="Times New Roman" w:hAnsi="Open Sans" w:cs="Open Sans"/>
                <w:sz w:val="20"/>
                <w:szCs w:val="20"/>
              </w:rPr>
            </w:pPr>
          </w:p>
        </w:tc>
        <w:tc>
          <w:tcPr>
            <w:tcW w:w="630" w:type="dxa"/>
          </w:tcPr>
          <w:p w14:paraId="6DCE715E" w14:textId="77777777" w:rsidR="00F30CEA" w:rsidRDefault="00F30CEA" w:rsidP="004E6690">
            <w:pPr>
              <w:rPr>
                <w:rFonts w:ascii="Open Sans" w:eastAsia="Times New Roman" w:hAnsi="Open Sans" w:cs="Open Sans"/>
                <w:sz w:val="20"/>
                <w:szCs w:val="20"/>
              </w:rPr>
            </w:pPr>
          </w:p>
        </w:tc>
        <w:tc>
          <w:tcPr>
            <w:tcW w:w="4135" w:type="dxa"/>
          </w:tcPr>
          <w:p w14:paraId="23E01A96" w14:textId="77777777" w:rsidR="00F30CEA" w:rsidRDefault="00F30CEA" w:rsidP="004E6690">
            <w:pPr>
              <w:rPr>
                <w:rFonts w:ascii="Open Sans" w:eastAsia="Times New Roman" w:hAnsi="Open Sans" w:cs="Open Sans"/>
                <w:sz w:val="20"/>
                <w:szCs w:val="20"/>
              </w:rPr>
            </w:pPr>
          </w:p>
        </w:tc>
      </w:tr>
      <w:tr w:rsidR="00F30CEA" w14:paraId="6B67F7FF" w14:textId="77777777" w:rsidTr="00CF1BC0">
        <w:tc>
          <w:tcPr>
            <w:tcW w:w="7555" w:type="dxa"/>
          </w:tcPr>
          <w:p w14:paraId="39094280"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14:paraId="3348FFA5" w14:textId="77777777" w:rsidR="00F30CEA" w:rsidRDefault="00F30CEA" w:rsidP="004E6690">
            <w:pPr>
              <w:rPr>
                <w:rFonts w:ascii="Open Sans" w:eastAsia="Times New Roman" w:hAnsi="Open Sans" w:cs="Open Sans"/>
                <w:sz w:val="20"/>
                <w:szCs w:val="20"/>
              </w:rPr>
            </w:pPr>
          </w:p>
        </w:tc>
        <w:tc>
          <w:tcPr>
            <w:tcW w:w="630" w:type="dxa"/>
          </w:tcPr>
          <w:p w14:paraId="128419F0" w14:textId="77777777" w:rsidR="00F30CEA" w:rsidRDefault="00F30CEA" w:rsidP="004E6690">
            <w:pPr>
              <w:rPr>
                <w:rFonts w:ascii="Open Sans" w:eastAsia="Times New Roman" w:hAnsi="Open Sans" w:cs="Open Sans"/>
                <w:sz w:val="20"/>
                <w:szCs w:val="20"/>
              </w:rPr>
            </w:pPr>
          </w:p>
        </w:tc>
        <w:tc>
          <w:tcPr>
            <w:tcW w:w="4135" w:type="dxa"/>
          </w:tcPr>
          <w:p w14:paraId="70E3BA1E" w14:textId="77777777" w:rsidR="00F30CEA" w:rsidRDefault="00F30CEA" w:rsidP="004E6690">
            <w:pPr>
              <w:rPr>
                <w:rFonts w:ascii="Open Sans" w:eastAsia="Times New Roman" w:hAnsi="Open Sans" w:cs="Open Sans"/>
                <w:sz w:val="20"/>
                <w:szCs w:val="20"/>
              </w:rPr>
            </w:pPr>
          </w:p>
        </w:tc>
      </w:tr>
      <w:tr w:rsidR="001B5E52" w14:paraId="386F645D" w14:textId="77777777" w:rsidTr="00CF1BC0">
        <w:tc>
          <w:tcPr>
            <w:tcW w:w="7555" w:type="dxa"/>
          </w:tcPr>
          <w:p w14:paraId="0EA1EF72" w14:textId="77777777" w:rsidR="001B5E52" w:rsidRDefault="006C7ECF" w:rsidP="00F30CEA">
            <w:pPr>
              <w:pStyle w:val="ListParagraph"/>
              <w:numPr>
                <w:ilvl w:val="0"/>
                <w:numId w:val="12"/>
              </w:numPr>
            </w:pPr>
            <w:r>
              <w:t xml:space="preserve">Using the same company as in the SWOT analysis, produce a marketing plan with the objective of increasing the company’s market share by targeting a non-traditional customer. Outline specific marketing </w:t>
            </w:r>
            <w:r>
              <w:lastRenderedPageBreak/>
              <w:t>strategies, implementation plans, and evaluation standards. Explain the measures that will be used to quantify and/or qualify the results of plan implementation (e.g., employing website metrics to track the response rate for a fundraising campaign).</w:t>
            </w:r>
            <w:r w:rsidR="001A4FF2">
              <w:t>.</w:t>
            </w:r>
          </w:p>
        </w:tc>
        <w:tc>
          <w:tcPr>
            <w:tcW w:w="630" w:type="dxa"/>
          </w:tcPr>
          <w:p w14:paraId="756B9AFD" w14:textId="77777777" w:rsidR="001B5E52" w:rsidRDefault="001B5E52" w:rsidP="004E6690">
            <w:pPr>
              <w:rPr>
                <w:rFonts w:ascii="Open Sans" w:eastAsia="Times New Roman" w:hAnsi="Open Sans" w:cs="Open Sans"/>
                <w:sz w:val="20"/>
                <w:szCs w:val="20"/>
              </w:rPr>
            </w:pPr>
          </w:p>
        </w:tc>
        <w:tc>
          <w:tcPr>
            <w:tcW w:w="630" w:type="dxa"/>
          </w:tcPr>
          <w:p w14:paraId="3C25CD0D" w14:textId="77777777" w:rsidR="001B5E52" w:rsidRDefault="001B5E52" w:rsidP="004E6690">
            <w:pPr>
              <w:rPr>
                <w:rFonts w:ascii="Open Sans" w:eastAsia="Times New Roman" w:hAnsi="Open Sans" w:cs="Open Sans"/>
                <w:sz w:val="20"/>
                <w:szCs w:val="20"/>
              </w:rPr>
            </w:pPr>
          </w:p>
        </w:tc>
        <w:tc>
          <w:tcPr>
            <w:tcW w:w="4135" w:type="dxa"/>
          </w:tcPr>
          <w:p w14:paraId="1138505B" w14:textId="77777777" w:rsidR="001B5E52" w:rsidRDefault="001B5E52" w:rsidP="004E6690">
            <w:pPr>
              <w:rPr>
                <w:rFonts w:ascii="Open Sans" w:eastAsia="Times New Roman" w:hAnsi="Open Sans" w:cs="Open Sans"/>
                <w:sz w:val="20"/>
                <w:szCs w:val="20"/>
              </w:rPr>
            </w:pPr>
          </w:p>
        </w:tc>
      </w:tr>
      <w:tr w:rsidR="001B5E52" w14:paraId="3252E98D" w14:textId="77777777" w:rsidTr="00CF1BC0">
        <w:tc>
          <w:tcPr>
            <w:tcW w:w="7555" w:type="dxa"/>
          </w:tcPr>
          <w:p w14:paraId="246A0B32" w14:textId="77777777" w:rsidR="001B5E52" w:rsidRDefault="006C7ECF" w:rsidP="00F30CEA">
            <w:pPr>
              <w:pStyle w:val="ListParagraph"/>
              <w:numPr>
                <w:ilvl w:val="0"/>
                <w:numId w:val="12"/>
              </w:numPr>
            </w:pPr>
            <w:r>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14:paraId="133C349D" w14:textId="77777777" w:rsidR="001B5E52" w:rsidRDefault="001B5E52" w:rsidP="004E6690">
            <w:pPr>
              <w:rPr>
                <w:rFonts w:ascii="Open Sans" w:eastAsia="Times New Roman" w:hAnsi="Open Sans" w:cs="Open Sans"/>
                <w:sz w:val="20"/>
                <w:szCs w:val="20"/>
              </w:rPr>
            </w:pPr>
          </w:p>
        </w:tc>
        <w:tc>
          <w:tcPr>
            <w:tcW w:w="630" w:type="dxa"/>
          </w:tcPr>
          <w:p w14:paraId="07BB2E66" w14:textId="77777777" w:rsidR="001B5E52" w:rsidRDefault="001B5E52" w:rsidP="004E6690">
            <w:pPr>
              <w:rPr>
                <w:rFonts w:ascii="Open Sans" w:eastAsia="Times New Roman" w:hAnsi="Open Sans" w:cs="Open Sans"/>
                <w:sz w:val="20"/>
                <w:szCs w:val="20"/>
              </w:rPr>
            </w:pPr>
          </w:p>
        </w:tc>
        <w:tc>
          <w:tcPr>
            <w:tcW w:w="4135" w:type="dxa"/>
          </w:tcPr>
          <w:p w14:paraId="32EFBDD9" w14:textId="77777777" w:rsidR="001B5E52" w:rsidRDefault="001B5E52" w:rsidP="004E6690">
            <w:pPr>
              <w:rPr>
                <w:rFonts w:ascii="Open Sans" w:eastAsia="Times New Roman" w:hAnsi="Open Sans" w:cs="Open Sans"/>
                <w:sz w:val="20"/>
                <w:szCs w:val="20"/>
              </w:rPr>
            </w:pPr>
          </w:p>
        </w:tc>
      </w:tr>
      <w:tr w:rsidR="001B5E52" w14:paraId="202F4EDA" w14:textId="77777777" w:rsidTr="00CF1BC0">
        <w:tc>
          <w:tcPr>
            <w:tcW w:w="7555" w:type="dxa"/>
          </w:tcPr>
          <w:p w14:paraId="31D69725" w14:textId="77777777"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14:paraId="107146E1" w14:textId="77777777" w:rsidR="001B5E52" w:rsidRDefault="001B5E52" w:rsidP="004E6690">
            <w:pPr>
              <w:rPr>
                <w:rFonts w:ascii="Open Sans" w:eastAsia="Times New Roman" w:hAnsi="Open Sans" w:cs="Open Sans"/>
                <w:sz w:val="20"/>
                <w:szCs w:val="20"/>
              </w:rPr>
            </w:pPr>
          </w:p>
        </w:tc>
        <w:tc>
          <w:tcPr>
            <w:tcW w:w="630" w:type="dxa"/>
          </w:tcPr>
          <w:p w14:paraId="64B8D072" w14:textId="77777777" w:rsidR="001B5E52" w:rsidRDefault="001B5E52" w:rsidP="004E6690">
            <w:pPr>
              <w:rPr>
                <w:rFonts w:ascii="Open Sans" w:eastAsia="Times New Roman" w:hAnsi="Open Sans" w:cs="Open Sans"/>
                <w:sz w:val="20"/>
                <w:szCs w:val="20"/>
              </w:rPr>
            </w:pPr>
          </w:p>
        </w:tc>
        <w:tc>
          <w:tcPr>
            <w:tcW w:w="4135" w:type="dxa"/>
          </w:tcPr>
          <w:p w14:paraId="212193C9" w14:textId="77777777" w:rsidR="001B5E52" w:rsidRDefault="001B5E52" w:rsidP="004E6690">
            <w:pPr>
              <w:rPr>
                <w:rFonts w:ascii="Open Sans" w:eastAsia="Times New Roman" w:hAnsi="Open Sans" w:cs="Open Sans"/>
                <w:sz w:val="20"/>
                <w:szCs w:val="20"/>
              </w:rPr>
            </w:pPr>
          </w:p>
        </w:tc>
      </w:tr>
      <w:tr w:rsidR="001B5E52" w14:paraId="4477EFEA" w14:textId="77777777" w:rsidTr="00CF1BC0">
        <w:tc>
          <w:tcPr>
            <w:tcW w:w="7555" w:type="dxa"/>
          </w:tcPr>
          <w:p w14:paraId="51F0C9F3" w14:textId="77777777" w:rsidR="001B5E52" w:rsidRDefault="006C7ECF" w:rsidP="00F30CEA">
            <w:pPr>
              <w:pStyle w:val="ListParagraph"/>
              <w:numPr>
                <w:ilvl w:val="0"/>
                <w:numId w:val="12"/>
              </w:numPr>
            </w:pPr>
            <w:r>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14:paraId="1D80576E" w14:textId="77777777" w:rsidR="001B5E52" w:rsidRDefault="001B5E52" w:rsidP="004E6690">
            <w:pPr>
              <w:rPr>
                <w:rFonts w:ascii="Open Sans" w:eastAsia="Times New Roman" w:hAnsi="Open Sans" w:cs="Open Sans"/>
                <w:sz w:val="20"/>
                <w:szCs w:val="20"/>
              </w:rPr>
            </w:pPr>
          </w:p>
        </w:tc>
        <w:tc>
          <w:tcPr>
            <w:tcW w:w="630" w:type="dxa"/>
          </w:tcPr>
          <w:p w14:paraId="5FA6DCDE" w14:textId="77777777" w:rsidR="001B5E52" w:rsidRDefault="001B5E52" w:rsidP="004E6690">
            <w:pPr>
              <w:rPr>
                <w:rFonts w:ascii="Open Sans" w:eastAsia="Times New Roman" w:hAnsi="Open Sans" w:cs="Open Sans"/>
                <w:sz w:val="20"/>
                <w:szCs w:val="20"/>
              </w:rPr>
            </w:pPr>
          </w:p>
        </w:tc>
        <w:tc>
          <w:tcPr>
            <w:tcW w:w="4135" w:type="dxa"/>
          </w:tcPr>
          <w:p w14:paraId="1F741C8C" w14:textId="77777777" w:rsidR="001B5E52" w:rsidRDefault="001B5E52" w:rsidP="004E6690">
            <w:pPr>
              <w:rPr>
                <w:rFonts w:ascii="Open Sans" w:eastAsia="Times New Roman" w:hAnsi="Open Sans" w:cs="Open Sans"/>
                <w:sz w:val="20"/>
                <w:szCs w:val="20"/>
              </w:rPr>
            </w:pPr>
          </w:p>
        </w:tc>
      </w:tr>
      <w:tr w:rsidR="001B5E52" w14:paraId="742783AD" w14:textId="77777777" w:rsidTr="00CF1BC0">
        <w:tc>
          <w:tcPr>
            <w:tcW w:w="7555" w:type="dxa"/>
          </w:tcPr>
          <w:p w14:paraId="483BC1AB" w14:textId="77777777"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14:paraId="378198E9" w14:textId="77777777" w:rsidR="001B5E52" w:rsidRDefault="001B5E52" w:rsidP="004E6690">
            <w:pPr>
              <w:rPr>
                <w:rFonts w:ascii="Open Sans" w:eastAsia="Times New Roman" w:hAnsi="Open Sans" w:cs="Open Sans"/>
                <w:sz w:val="20"/>
                <w:szCs w:val="20"/>
              </w:rPr>
            </w:pPr>
          </w:p>
        </w:tc>
        <w:tc>
          <w:tcPr>
            <w:tcW w:w="630" w:type="dxa"/>
          </w:tcPr>
          <w:p w14:paraId="01D3E9AE" w14:textId="77777777" w:rsidR="001B5E52" w:rsidRDefault="001B5E52" w:rsidP="004E6690">
            <w:pPr>
              <w:rPr>
                <w:rFonts w:ascii="Open Sans" w:eastAsia="Times New Roman" w:hAnsi="Open Sans" w:cs="Open Sans"/>
                <w:sz w:val="20"/>
                <w:szCs w:val="20"/>
              </w:rPr>
            </w:pPr>
          </w:p>
        </w:tc>
        <w:tc>
          <w:tcPr>
            <w:tcW w:w="4135" w:type="dxa"/>
          </w:tcPr>
          <w:p w14:paraId="39B8732E" w14:textId="77777777" w:rsidR="001B5E52" w:rsidRDefault="001B5E52" w:rsidP="004E6690">
            <w:pPr>
              <w:rPr>
                <w:rFonts w:ascii="Open Sans" w:eastAsia="Times New Roman" w:hAnsi="Open Sans" w:cs="Open Sans"/>
                <w:sz w:val="20"/>
                <w:szCs w:val="20"/>
              </w:rPr>
            </w:pPr>
          </w:p>
        </w:tc>
      </w:tr>
      <w:tr w:rsidR="001B5E52" w14:paraId="5FC1E229" w14:textId="77777777" w:rsidTr="00CF1BC0">
        <w:tc>
          <w:tcPr>
            <w:tcW w:w="7555" w:type="dxa"/>
          </w:tcPr>
          <w:p w14:paraId="2AF37E22" w14:textId="77777777"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14:paraId="5A3AA29C" w14:textId="77777777" w:rsidR="001B5E52" w:rsidRDefault="001B5E52" w:rsidP="004E6690">
            <w:pPr>
              <w:rPr>
                <w:rFonts w:ascii="Open Sans" w:eastAsia="Times New Roman" w:hAnsi="Open Sans" w:cs="Open Sans"/>
                <w:sz w:val="20"/>
                <w:szCs w:val="20"/>
              </w:rPr>
            </w:pPr>
          </w:p>
        </w:tc>
        <w:tc>
          <w:tcPr>
            <w:tcW w:w="630" w:type="dxa"/>
          </w:tcPr>
          <w:p w14:paraId="167D26B9" w14:textId="77777777" w:rsidR="001B5E52" w:rsidRDefault="001B5E52" w:rsidP="004E6690">
            <w:pPr>
              <w:rPr>
                <w:rFonts w:ascii="Open Sans" w:eastAsia="Times New Roman" w:hAnsi="Open Sans" w:cs="Open Sans"/>
                <w:sz w:val="20"/>
                <w:szCs w:val="20"/>
              </w:rPr>
            </w:pPr>
          </w:p>
        </w:tc>
        <w:tc>
          <w:tcPr>
            <w:tcW w:w="4135" w:type="dxa"/>
          </w:tcPr>
          <w:p w14:paraId="5A4337D6" w14:textId="77777777" w:rsidR="001B5E52" w:rsidRDefault="001B5E52" w:rsidP="004E6690">
            <w:pPr>
              <w:rPr>
                <w:rFonts w:ascii="Open Sans" w:eastAsia="Times New Roman" w:hAnsi="Open Sans" w:cs="Open Sans"/>
                <w:sz w:val="20"/>
                <w:szCs w:val="20"/>
              </w:rPr>
            </w:pPr>
          </w:p>
        </w:tc>
      </w:tr>
      <w:tr w:rsidR="001B5E52" w14:paraId="47E86D77" w14:textId="77777777" w:rsidTr="00CF1BC0">
        <w:tc>
          <w:tcPr>
            <w:tcW w:w="7555" w:type="dxa"/>
          </w:tcPr>
          <w:p w14:paraId="2C0E1B6F" w14:textId="77777777" w:rsidR="001B5E52" w:rsidRDefault="006C7ECF" w:rsidP="00F30CEA">
            <w:pPr>
              <w:pStyle w:val="ListParagraph"/>
              <w:numPr>
                <w:ilvl w:val="0"/>
                <w:numId w:val="12"/>
              </w:numPr>
            </w:pPr>
            <w:r>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14:paraId="343F3150" w14:textId="77777777" w:rsidR="001B5E52" w:rsidRDefault="001B5E52" w:rsidP="004E6690">
            <w:pPr>
              <w:rPr>
                <w:rFonts w:ascii="Open Sans" w:eastAsia="Times New Roman" w:hAnsi="Open Sans" w:cs="Open Sans"/>
                <w:sz w:val="20"/>
                <w:szCs w:val="20"/>
              </w:rPr>
            </w:pPr>
          </w:p>
        </w:tc>
        <w:tc>
          <w:tcPr>
            <w:tcW w:w="630" w:type="dxa"/>
          </w:tcPr>
          <w:p w14:paraId="7753A88B" w14:textId="77777777" w:rsidR="001B5E52" w:rsidRDefault="001B5E52" w:rsidP="004E6690">
            <w:pPr>
              <w:rPr>
                <w:rFonts w:ascii="Open Sans" w:eastAsia="Times New Roman" w:hAnsi="Open Sans" w:cs="Open Sans"/>
                <w:sz w:val="20"/>
                <w:szCs w:val="20"/>
              </w:rPr>
            </w:pPr>
          </w:p>
        </w:tc>
        <w:tc>
          <w:tcPr>
            <w:tcW w:w="4135" w:type="dxa"/>
          </w:tcPr>
          <w:p w14:paraId="5F75DE92" w14:textId="77777777" w:rsidR="001B5E52" w:rsidRDefault="001B5E52" w:rsidP="004E6690">
            <w:pPr>
              <w:rPr>
                <w:rFonts w:ascii="Open Sans" w:eastAsia="Times New Roman" w:hAnsi="Open Sans" w:cs="Open Sans"/>
                <w:sz w:val="20"/>
                <w:szCs w:val="20"/>
              </w:rPr>
            </w:pPr>
          </w:p>
        </w:tc>
      </w:tr>
      <w:tr w:rsidR="006C7ECF" w14:paraId="13ACC997" w14:textId="77777777" w:rsidTr="00CF1BC0">
        <w:tc>
          <w:tcPr>
            <w:tcW w:w="7555" w:type="dxa"/>
          </w:tcPr>
          <w:p w14:paraId="3ABC53AF" w14:textId="77777777" w:rsidR="006C7ECF" w:rsidRDefault="006C7ECF" w:rsidP="00F30CEA">
            <w:pPr>
              <w:pStyle w:val="ListParagraph"/>
              <w:numPr>
                <w:ilvl w:val="0"/>
                <w:numId w:val="12"/>
              </w:numPr>
            </w:pPr>
            <w:r>
              <w:t xml:space="preserve">Explain the role of government in the private enterprise system. Identify federal regulatory agencies and laws that protect workers. Cite textual </w:t>
            </w:r>
            <w:r>
              <w:lastRenderedPageBreak/>
              <w:t>evidence from news media or textbook(s) to support an identification of examples of events that led to the creation of a specific piece of legislation and how changes in laws impact trade with both domestic and foreign customers.</w:t>
            </w:r>
          </w:p>
        </w:tc>
        <w:tc>
          <w:tcPr>
            <w:tcW w:w="630" w:type="dxa"/>
          </w:tcPr>
          <w:p w14:paraId="65E3382A" w14:textId="77777777" w:rsidR="006C7ECF" w:rsidRDefault="006C7ECF" w:rsidP="004E6690">
            <w:pPr>
              <w:rPr>
                <w:rFonts w:ascii="Open Sans" w:eastAsia="Times New Roman" w:hAnsi="Open Sans" w:cs="Open Sans"/>
                <w:sz w:val="20"/>
                <w:szCs w:val="20"/>
              </w:rPr>
            </w:pPr>
          </w:p>
        </w:tc>
        <w:tc>
          <w:tcPr>
            <w:tcW w:w="630" w:type="dxa"/>
          </w:tcPr>
          <w:p w14:paraId="58EE8A0F" w14:textId="77777777" w:rsidR="006C7ECF" w:rsidRDefault="006C7ECF" w:rsidP="004E6690">
            <w:pPr>
              <w:rPr>
                <w:rFonts w:ascii="Open Sans" w:eastAsia="Times New Roman" w:hAnsi="Open Sans" w:cs="Open Sans"/>
                <w:sz w:val="20"/>
                <w:szCs w:val="20"/>
              </w:rPr>
            </w:pPr>
          </w:p>
        </w:tc>
        <w:tc>
          <w:tcPr>
            <w:tcW w:w="4135" w:type="dxa"/>
          </w:tcPr>
          <w:p w14:paraId="52334361" w14:textId="77777777" w:rsidR="006C7ECF" w:rsidRDefault="006C7ECF" w:rsidP="004E6690">
            <w:pPr>
              <w:rPr>
                <w:rFonts w:ascii="Open Sans" w:eastAsia="Times New Roman" w:hAnsi="Open Sans" w:cs="Open Sans"/>
                <w:sz w:val="20"/>
                <w:szCs w:val="20"/>
              </w:rPr>
            </w:pPr>
          </w:p>
        </w:tc>
      </w:tr>
      <w:tr w:rsidR="006C7ECF" w14:paraId="05330328" w14:textId="77777777" w:rsidTr="00CF1BC0">
        <w:tc>
          <w:tcPr>
            <w:tcW w:w="7555" w:type="dxa"/>
          </w:tcPr>
          <w:p w14:paraId="66BE682A" w14:textId="77777777"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14:paraId="31AF09F2" w14:textId="77777777" w:rsidR="006C7ECF" w:rsidRDefault="006C7ECF" w:rsidP="004E6690">
            <w:pPr>
              <w:rPr>
                <w:rFonts w:ascii="Open Sans" w:eastAsia="Times New Roman" w:hAnsi="Open Sans" w:cs="Open Sans"/>
                <w:sz w:val="20"/>
                <w:szCs w:val="20"/>
              </w:rPr>
            </w:pPr>
          </w:p>
        </w:tc>
        <w:tc>
          <w:tcPr>
            <w:tcW w:w="630" w:type="dxa"/>
          </w:tcPr>
          <w:p w14:paraId="231D57F7" w14:textId="77777777" w:rsidR="006C7ECF" w:rsidRDefault="006C7ECF" w:rsidP="004E6690">
            <w:pPr>
              <w:rPr>
                <w:rFonts w:ascii="Open Sans" w:eastAsia="Times New Roman" w:hAnsi="Open Sans" w:cs="Open Sans"/>
                <w:sz w:val="20"/>
                <w:szCs w:val="20"/>
              </w:rPr>
            </w:pPr>
          </w:p>
        </w:tc>
        <w:tc>
          <w:tcPr>
            <w:tcW w:w="4135" w:type="dxa"/>
          </w:tcPr>
          <w:p w14:paraId="37C46A69" w14:textId="77777777" w:rsidR="006C7ECF" w:rsidRDefault="006C7ECF" w:rsidP="004E6690">
            <w:pPr>
              <w:rPr>
                <w:rFonts w:ascii="Open Sans" w:eastAsia="Times New Roman" w:hAnsi="Open Sans" w:cs="Open Sans"/>
                <w:sz w:val="20"/>
                <w:szCs w:val="20"/>
              </w:rPr>
            </w:pPr>
          </w:p>
        </w:tc>
      </w:tr>
      <w:tr w:rsidR="006C7ECF" w14:paraId="5D81914F" w14:textId="77777777" w:rsidTr="00CF1BC0">
        <w:tc>
          <w:tcPr>
            <w:tcW w:w="7555" w:type="dxa"/>
          </w:tcPr>
          <w:p w14:paraId="110CD42D" w14:textId="77777777"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14:paraId="34347021" w14:textId="77777777" w:rsidR="006C7ECF" w:rsidRDefault="006C7ECF" w:rsidP="004E6690">
            <w:pPr>
              <w:rPr>
                <w:rFonts w:ascii="Open Sans" w:eastAsia="Times New Roman" w:hAnsi="Open Sans" w:cs="Open Sans"/>
                <w:sz w:val="20"/>
                <w:szCs w:val="20"/>
              </w:rPr>
            </w:pPr>
          </w:p>
        </w:tc>
        <w:tc>
          <w:tcPr>
            <w:tcW w:w="630" w:type="dxa"/>
          </w:tcPr>
          <w:p w14:paraId="5ABE7B27" w14:textId="77777777" w:rsidR="006C7ECF" w:rsidRDefault="006C7ECF" w:rsidP="004E6690">
            <w:pPr>
              <w:rPr>
                <w:rFonts w:ascii="Open Sans" w:eastAsia="Times New Roman" w:hAnsi="Open Sans" w:cs="Open Sans"/>
                <w:sz w:val="20"/>
                <w:szCs w:val="20"/>
              </w:rPr>
            </w:pPr>
          </w:p>
        </w:tc>
        <w:tc>
          <w:tcPr>
            <w:tcW w:w="4135" w:type="dxa"/>
          </w:tcPr>
          <w:p w14:paraId="588766DA" w14:textId="77777777" w:rsidR="006C7ECF" w:rsidRDefault="006C7ECF" w:rsidP="004E6690">
            <w:pPr>
              <w:rPr>
                <w:rFonts w:ascii="Open Sans" w:eastAsia="Times New Roman" w:hAnsi="Open Sans" w:cs="Open Sans"/>
                <w:sz w:val="20"/>
                <w:szCs w:val="20"/>
              </w:rPr>
            </w:pPr>
          </w:p>
        </w:tc>
      </w:tr>
      <w:tr w:rsidR="006C7ECF" w14:paraId="4E39AD7D" w14:textId="77777777" w:rsidTr="00CF1BC0">
        <w:tc>
          <w:tcPr>
            <w:tcW w:w="7555" w:type="dxa"/>
          </w:tcPr>
          <w:p w14:paraId="4EB074EA" w14:textId="77777777"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14:paraId="62822074" w14:textId="77777777" w:rsidR="006C7ECF" w:rsidRDefault="006C7ECF" w:rsidP="004E6690">
            <w:pPr>
              <w:rPr>
                <w:rFonts w:ascii="Open Sans" w:eastAsia="Times New Roman" w:hAnsi="Open Sans" w:cs="Open Sans"/>
                <w:sz w:val="20"/>
                <w:szCs w:val="20"/>
              </w:rPr>
            </w:pPr>
          </w:p>
        </w:tc>
        <w:tc>
          <w:tcPr>
            <w:tcW w:w="630" w:type="dxa"/>
          </w:tcPr>
          <w:p w14:paraId="3523EE1D" w14:textId="77777777" w:rsidR="006C7ECF" w:rsidRDefault="006C7ECF" w:rsidP="004E6690">
            <w:pPr>
              <w:rPr>
                <w:rFonts w:ascii="Open Sans" w:eastAsia="Times New Roman" w:hAnsi="Open Sans" w:cs="Open Sans"/>
                <w:sz w:val="20"/>
                <w:szCs w:val="20"/>
              </w:rPr>
            </w:pPr>
          </w:p>
        </w:tc>
        <w:tc>
          <w:tcPr>
            <w:tcW w:w="4135" w:type="dxa"/>
          </w:tcPr>
          <w:p w14:paraId="3E729E8F" w14:textId="77777777" w:rsidR="006C7ECF" w:rsidRDefault="006C7ECF" w:rsidP="004E6690">
            <w:pPr>
              <w:rPr>
                <w:rFonts w:ascii="Open Sans" w:eastAsia="Times New Roman" w:hAnsi="Open Sans" w:cs="Open Sans"/>
                <w:sz w:val="20"/>
                <w:szCs w:val="20"/>
              </w:rPr>
            </w:pPr>
          </w:p>
        </w:tc>
      </w:tr>
      <w:tr w:rsidR="006C7ECF" w14:paraId="6C152562" w14:textId="77777777" w:rsidTr="00CF1BC0">
        <w:tc>
          <w:tcPr>
            <w:tcW w:w="7555" w:type="dxa"/>
          </w:tcPr>
          <w:p w14:paraId="15C17093" w14:textId="77777777" w:rsidR="006C7ECF" w:rsidRDefault="006C7ECF" w:rsidP="00F30CEA">
            <w:pPr>
              <w:pStyle w:val="ListParagraph"/>
              <w:numPr>
                <w:ilvl w:val="0"/>
                <w:numId w:val="12"/>
              </w:numPr>
            </w:pPr>
            <w:r>
              <w:t>Describe the major modes of transportation involved in the distribution of goods, including advantages and disadvantages of each, and identify the types of products best suited for delivery via each mode of transportation.</w:t>
            </w:r>
          </w:p>
        </w:tc>
        <w:tc>
          <w:tcPr>
            <w:tcW w:w="630" w:type="dxa"/>
          </w:tcPr>
          <w:p w14:paraId="39087AEA" w14:textId="77777777" w:rsidR="006C7ECF" w:rsidRDefault="006C7ECF" w:rsidP="004E6690">
            <w:pPr>
              <w:rPr>
                <w:rFonts w:ascii="Open Sans" w:eastAsia="Times New Roman" w:hAnsi="Open Sans" w:cs="Open Sans"/>
                <w:sz w:val="20"/>
                <w:szCs w:val="20"/>
              </w:rPr>
            </w:pPr>
          </w:p>
        </w:tc>
        <w:tc>
          <w:tcPr>
            <w:tcW w:w="630" w:type="dxa"/>
          </w:tcPr>
          <w:p w14:paraId="15602FBD" w14:textId="77777777" w:rsidR="006C7ECF" w:rsidRDefault="006C7ECF" w:rsidP="004E6690">
            <w:pPr>
              <w:rPr>
                <w:rFonts w:ascii="Open Sans" w:eastAsia="Times New Roman" w:hAnsi="Open Sans" w:cs="Open Sans"/>
                <w:sz w:val="20"/>
                <w:szCs w:val="20"/>
              </w:rPr>
            </w:pPr>
          </w:p>
        </w:tc>
        <w:tc>
          <w:tcPr>
            <w:tcW w:w="4135" w:type="dxa"/>
          </w:tcPr>
          <w:p w14:paraId="26141923" w14:textId="77777777" w:rsidR="006C7ECF" w:rsidRDefault="006C7ECF" w:rsidP="004E6690">
            <w:pPr>
              <w:rPr>
                <w:rFonts w:ascii="Open Sans" w:eastAsia="Times New Roman" w:hAnsi="Open Sans" w:cs="Open Sans"/>
                <w:sz w:val="20"/>
                <w:szCs w:val="20"/>
              </w:rPr>
            </w:pPr>
          </w:p>
        </w:tc>
      </w:tr>
      <w:tr w:rsidR="006C7ECF" w14:paraId="3223B52A" w14:textId="77777777" w:rsidTr="00CF1BC0">
        <w:tc>
          <w:tcPr>
            <w:tcW w:w="7555" w:type="dxa"/>
          </w:tcPr>
          <w:p w14:paraId="0248205C" w14:textId="77777777"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14:paraId="240E115C" w14:textId="77777777" w:rsidR="006C7ECF" w:rsidRDefault="006C7ECF" w:rsidP="004E6690">
            <w:pPr>
              <w:rPr>
                <w:rFonts w:ascii="Open Sans" w:eastAsia="Times New Roman" w:hAnsi="Open Sans" w:cs="Open Sans"/>
                <w:sz w:val="20"/>
                <w:szCs w:val="20"/>
              </w:rPr>
            </w:pPr>
          </w:p>
        </w:tc>
        <w:tc>
          <w:tcPr>
            <w:tcW w:w="630" w:type="dxa"/>
          </w:tcPr>
          <w:p w14:paraId="4ABCC925" w14:textId="77777777" w:rsidR="006C7ECF" w:rsidRDefault="006C7ECF" w:rsidP="004E6690">
            <w:pPr>
              <w:rPr>
                <w:rFonts w:ascii="Open Sans" w:eastAsia="Times New Roman" w:hAnsi="Open Sans" w:cs="Open Sans"/>
                <w:sz w:val="20"/>
                <w:szCs w:val="20"/>
              </w:rPr>
            </w:pPr>
          </w:p>
        </w:tc>
        <w:tc>
          <w:tcPr>
            <w:tcW w:w="4135" w:type="dxa"/>
          </w:tcPr>
          <w:p w14:paraId="477D6F4D" w14:textId="77777777" w:rsidR="006C7ECF" w:rsidRDefault="006C7ECF" w:rsidP="004E6690">
            <w:pPr>
              <w:rPr>
                <w:rFonts w:ascii="Open Sans" w:eastAsia="Times New Roman" w:hAnsi="Open Sans" w:cs="Open Sans"/>
                <w:sz w:val="20"/>
                <w:szCs w:val="20"/>
              </w:rPr>
            </w:pPr>
          </w:p>
        </w:tc>
      </w:tr>
      <w:tr w:rsidR="006C7ECF" w14:paraId="5B4333A0" w14:textId="77777777" w:rsidTr="00CF1BC0">
        <w:tc>
          <w:tcPr>
            <w:tcW w:w="7555" w:type="dxa"/>
          </w:tcPr>
          <w:p w14:paraId="1EE9DE15" w14:textId="77777777"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14:paraId="0CF98C98" w14:textId="77777777" w:rsidR="006C7ECF" w:rsidRDefault="006C7ECF" w:rsidP="004E6690">
            <w:pPr>
              <w:rPr>
                <w:rFonts w:ascii="Open Sans" w:eastAsia="Times New Roman" w:hAnsi="Open Sans" w:cs="Open Sans"/>
                <w:sz w:val="20"/>
                <w:szCs w:val="20"/>
              </w:rPr>
            </w:pPr>
          </w:p>
        </w:tc>
        <w:tc>
          <w:tcPr>
            <w:tcW w:w="630" w:type="dxa"/>
          </w:tcPr>
          <w:p w14:paraId="5C936933" w14:textId="77777777" w:rsidR="006C7ECF" w:rsidRDefault="006C7ECF" w:rsidP="004E6690">
            <w:pPr>
              <w:rPr>
                <w:rFonts w:ascii="Open Sans" w:eastAsia="Times New Roman" w:hAnsi="Open Sans" w:cs="Open Sans"/>
                <w:sz w:val="20"/>
                <w:szCs w:val="20"/>
              </w:rPr>
            </w:pPr>
          </w:p>
        </w:tc>
        <w:tc>
          <w:tcPr>
            <w:tcW w:w="4135" w:type="dxa"/>
          </w:tcPr>
          <w:p w14:paraId="1E37BC65" w14:textId="77777777" w:rsidR="006C7ECF" w:rsidRDefault="006C7ECF" w:rsidP="004E6690">
            <w:pPr>
              <w:rPr>
                <w:rFonts w:ascii="Open Sans" w:eastAsia="Times New Roman" w:hAnsi="Open Sans" w:cs="Open Sans"/>
                <w:sz w:val="20"/>
                <w:szCs w:val="20"/>
              </w:rPr>
            </w:pPr>
          </w:p>
        </w:tc>
      </w:tr>
      <w:tr w:rsidR="006C7ECF" w14:paraId="30E71004" w14:textId="77777777" w:rsidTr="00CF1BC0">
        <w:tc>
          <w:tcPr>
            <w:tcW w:w="7555" w:type="dxa"/>
          </w:tcPr>
          <w:p w14:paraId="3C205F29" w14:textId="77777777" w:rsidR="006C7ECF" w:rsidRDefault="006C7ECF" w:rsidP="00F30CEA">
            <w:pPr>
              <w:pStyle w:val="ListParagraph"/>
              <w:numPr>
                <w:ilvl w:val="0"/>
                <w:numId w:val="12"/>
              </w:numPr>
            </w:pPr>
            <w:r>
              <w:lastRenderedPageBreak/>
              <w:t>Identify and distinguish between high touch versus low touch selling, conversational marketing, and drip marketing. Select a local business and investigate how they approach these sales techniques.</w:t>
            </w:r>
          </w:p>
        </w:tc>
        <w:tc>
          <w:tcPr>
            <w:tcW w:w="630" w:type="dxa"/>
          </w:tcPr>
          <w:p w14:paraId="40EF8029" w14:textId="77777777" w:rsidR="006C7ECF" w:rsidRDefault="006C7ECF" w:rsidP="004E6690">
            <w:pPr>
              <w:rPr>
                <w:rFonts w:ascii="Open Sans" w:eastAsia="Times New Roman" w:hAnsi="Open Sans" w:cs="Open Sans"/>
                <w:sz w:val="20"/>
                <w:szCs w:val="20"/>
              </w:rPr>
            </w:pPr>
          </w:p>
        </w:tc>
        <w:tc>
          <w:tcPr>
            <w:tcW w:w="630" w:type="dxa"/>
          </w:tcPr>
          <w:p w14:paraId="3F147DAF" w14:textId="77777777" w:rsidR="006C7ECF" w:rsidRDefault="006C7ECF" w:rsidP="004E6690">
            <w:pPr>
              <w:rPr>
                <w:rFonts w:ascii="Open Sans" w:eastAsia="Times New Roman" w:hAnsi="Open Sans" w:cs="Open Sans"/>
                <w:sz w:val="20"/>
                <w:szCs w:val="20"/>
              </w:rPr>
            </w:pPr>
          </w:p>
        </w:tc>
        <w:tc>
          <w:tcPr>
            <w:tcW w:w="4135" w:type="dxa"/>
          </w:tcPr>
          <w:p w14:paraId="102685C8" w14:textId="77777777" w:rsidR="006C7ECF" w:rsidRDefault="006C7ECF" w:rsidP="004E6690">
            <w:pPr>
              <w:rPr>
                <w:rFonts w:ascii="Open Sans" w:eastAsia="Times New Roman" w:hAnsi="Open Sans" w:cs="Open Sans"/>
                <w:sz w:val="20"/>
                <w:szCs w:val="20"/>
              </w:rPr>
            </w:pPr>
          </w:p>
        </w:tc>
      </w:tr>
      <w:tr w:rsidR="006C7ECF" w14:paraId="38DF21E8" w14:textId="77777777" w:rsidTr="00CF1BC0">
        <w:tc>
          <w:tcPr>
            <w:tcW w:w="7555" w:type="dxa"/>
          </w:tcPr>
          <w:p w14:paraId="2B5E326F" w14:textId="77777777" w:rsidR="006C7ECF" w:rsidRDefault="006C7ECF" w:rsidP="00F30CEA">
            <w:pPr>
              <w:pStyle w:val="ListParagraph"/>
              <w:numPr>
                <w:ilvl w:val="0"/>
                <w:numId w:val="12"/>
              </w:numPr>
            </w:pPr>
            <w:r>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14:paraId="57C1A304" w14:textId="77777777" w:rsidR="006C7ECF" w:rsidRDefault="006C7ECF" w:rsidP="004E6690">
            <w:pPr>
              <w:rPr>
                <w:rFonts w:ascii="Open Sans" w:eastAsia="Times New Roman" w:hAnsi="Open Sans" w:cs="Open Sans"/>
                <w:sz w:val="20"/>
                <w:szCs w:val="20"/>
              </w:rPr>
            </w:pPr>
          </w:p>
        </w:tc>
        <w:tc>
          <w:tcPr>
            <w:tcW w:w="630" w:type="dxa"/>
          </w:tcPr>
          <w:p w14:paraId="3A97B05D" w14:textId="77777777" w:rsidR="006C7ECF" w:rsidRDefault="006C7ECF" w:rsidP="004E6690">
            <w:pPr>
              <w:rPr>
                <w:rFonts w:ascii="Open Sans" w:eastAsia="Times New Roman" w:hAnsi="Open Sans" w:cs="Open Sans"/>
                <w:sz w:val="20"/>
                <w:szCs w:val="20"/>
              </w:rPr>
            </w:pPr>
          </w:p>
        </w:tc>
        <w:tc>
          <w:tcPr>
            <w:tcW w:w="4135" w:type="dxa"/>
          </w:tcPr>
          <w:p w14:paraId="6855A671" w14:textId="77777777" w:rsidR="006C7ECF" w:rsidRDefault="006C7ECF" w:rsidP="004E6690">
            <w:pPr>
              <w:rPr>
                <w:rFonts w:ascii="Open Sans" w:eastAsia="Times New Roman" w:hAnsi="Open Sans" w:cs="Open Sans"/>
                <w:sz w:val="20"/>
                <w:szCs w:val="20"/>
              </w:rPr>
            </w:pPr>
          </w:p>
        </w:tc>
      </w:tr>
      <w:tr w:rsidR="006C7ECF" w14:paraId="5E640154" w14:textId="77777777" w:rsidTr="00CF1BC0">
        <w:tc>
          <w:tcPr>
            <w:tcW w:w="7555" w:type="dxa"/>
          </w:tcPr>
          <w:p w14:paraId="6324877D" w14:textId="77777777" w:rsidR="006C7ECF" w:rsidRDefault="006C7ECF" w:rsidP="00F30CEA">
            <w:pPr>
              <w:pStyle w:val="ListParagraph"/>
              <w:numPr>
                <w:ilvl w:val="0"/>
                <w:numId w:val="12"/>
              </w:numPr>
            </w:pPr>
            <w:r>
              <w:t>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f. Offer suggestive selling g. Relationship management.</w:t>
            </w:r>
          </w:p>
        </w:tc>
        <w:tc>
          <w:tcPr>
            <w:tcW w:w="630" w:type="dxa"/>
          </w:tcPr>
          <w:p w14:paraId="0B6EA7D2" w14:textId="77777777" w:rsidR="006C7ECF" w:rsidRDefault="006C7ECF" w:rsidP="004E6690">
            <w:pPr>
              <w:rPr>
                <w:rFonts w:ascii="Open Sans" w:eastAsia="Times New Roman" w:hAnsi="Open Sans" w:cs="Open Sans"/>
                <w:sz w:val="20"/>
                <w:szCs w:val="20"/>
              </w:rPr>
            </w:pPr>
          </w:p>
        </w:tc>
        <w:tc>
          <w:tcPr>
            <w:tcW w:w="630" w:type="dxa"/>
          </w:tcPr>
          <w:p w14:paraId="2F28DBDC" w14:textId="77777777" w:rsidR="006C7ECF" w:rsidRDefault="006C7ECF" w:rsidP="004E6690">
            <w:pPr>
              <w:rPr>
                <w:rFonts w:ascii="Open Sans" w:eastAsia="Times New Roman" w:hAnsi="Open Sans" w:cs="Open Sans"/>
                <w:sz w:val="20"/>
                <w:szCs w:val="20"/>
              </w:rPr>
            </w:pPr>
          </w:p>
        </w:tc>
        <w:tc>
          <w:tcPr>
            <w:tcW w:w="4135" w:type="dxa"/>
          </w:tcPr>
          <w:p w14:paraId="4D876615" w14:textId="77777777" w:rsidR="006C7ECF" w:rsidRDefault="006C7ECF" w:rsidP="004E6690">
            <w:pPr>
              <w:rPr>
                <w:rFonts w:ascii="Open Sans" w:eastAsia="Times New Roman" w:hAnsi="Open Sans" w:cs="Open Sans"/>
                <w:sz w:val="20"/>
                <w:szCs w:val="20"/>
              </w:rPr>
            </w:pPr>
          </w:p>
        </w:tc>
      </w:tr>
      <w:tr w:rsidR="006C7ECF" w14:paraId="08BFF613" w14:textId="77777777" w:rsidTr="00CF1BC0">
        <w:tc>
          <w:tcPr>
            <w:tcW w:w="7555" w:type="dxa"/>
          </w:tcPr>
          <w:p w14:paraId="3D93DB38" w14:textId="77777777" w:rsidR="006C7ECF" w:rsidRDefault="006C7ECF" w:rsidP="00F30CEA">
            <w:pPr>
              <w:pStyle w:val="ListParagraph"/>
              <w:numPr>
                <w:ilvl w:val="0"/>
                <w:numId w:val="12"/>
              </w:numPr>
            </w:pPr>
            <w:r>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14:paraId="6C4DB5CE" w14:textId="77777777" w:rsidR="006C7ECF" w:rsidRDefault="006C7ECF" w:rsidP="004E6690">
            <w:pPr>
              <w:rPr>
                <w:rFonts w:ascii="Open Sans" w:eastAsia="Times New Roman" w:hAnsi="Open Sans" w:cs="Open Sans"/>
                <w:sz w:val="20"/>
                <w:szCs w:val="20"/>
              </w:rPr>
            </w:pPr>
          </w:p>
        </w:tc>
        <w:tc>
          <w:tcPr>
            <w:tcW w:w="630" w:type="dxa"/>
          </w:tcPr>
          <w:p w14:paraId="7C447E18" w14:textId="77777777" w:rsidR="006C7ECF" w:rsidRDefault="006C7ECF" w:rsidP="004E6690">
            <w:pPr>
              <w:rPr>
                <w:rFonts w:ascii="Open Sans" w:eastAsia="Times New Roman" w:hAnsi="Open Sans" w:cs="Open Sans"/>
                <w:sz w:val="20"/>
                <w:szCs w:val="20"/>
              </w:rPr>
            </w:pPr>
          </w:p>
        </w:tc>
        <w:tc>
          <w:tcPr>
            <w:tcW w:w="4135" w:type="dxa"/>
          </w:tcPr>
          <w:p w14:paraId="6AA64C09" w14:textId="77777777" w:rsidR="006C7ECF" w:rsidRDefault="006C7ECF" w:rsidP="004E6690">
            <w:pPr>
              <w:rPr>
                <w:rFonts w:ascii="Open Sans" w:eastAsia="Times New Roman" w:hAnsi="Open Sans" w:cs="Open Sans"/>
                <w:sz w:val="20"/>
                <w:szCs w:val="20"/>
              </w:rPr>
            </w:pPr>
          </w:p>
        </w:tc>
      </w:tr>
      <w:tr w:rsidR="006C7ECF" w14:paraId="43C72947" w14:textId="77777777" w:rsidTr="00CF1BC0">
        <w:tc>
          <w:tcPr>
            <w:tcW w:w="7555" w:type="dxa"/>
          </w:tcPr>
          <w:p w14:paraId="474FF398" w14:textId="77777777"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14:paraId="6140ED00" w14:textId="77777777" w:rsidR="006C7ECF" w:rsidRDefault="006C7ECF" w:rsidP="004E6690">
            <w:pPr>
              <w:rPr>
                <w:rFonts w:ascii="Open Sans" w:eastAsia="Times New Roman" w:hAnsi="Open Sans" w:cs="Open Sans"/>
                <w:sz w:val="20"/>
                <w:szCs w:val="20"/>
              </w:rPr>
            </w:pPr>
          </w:p>
        </w:tc>
        <w:tc>
          <w:tcPr>
            <w:tcW w:w="630" w:type="dxa"/>
          </w:tcPr>
          <w:p w14:paraId="12D11097" w14:textId="77777777" w:rsidR="006C7ECF" w:rsidRDefault="006C7ECF" w:rsidP="004E6690">
            <w:pPr>
              <w:rPr>
                <w:rFonts w:ascii="Open Sans" w:eastAsia="Times New Roman" w:hAnsi="Open Sans" w:cs="Open Sans"/>
                <w:sz w:val="20"/>
                <w:szCs w:val="20"/>
              </w:rPr>
            </w:pPr>
          </w:p>
        </w:tc>
        <w:tc>
          <w:tcPr>
            <w:tcW w:w="4135" w:type="dxa"/>
          </w:tcPr>
          <w:p w14:paraId="7976206F" w14:textId="77777777" w:rsidR="006C7ECF" w:rsidRDefault="006C7ECF" w:rsidP="004E6690">
            <w:pPr>
              <w:rPr>
                <w:rFonts w:ascii="Open Sans" w:eastAsia="Times New Roman" w:hAnsi="Open Sans" w:cs="Open Sans"/>
                <w:sz w:val="20"/>
                <w:szCs w:val="20"/>
              </w:rPr>
            </w:pPr>
          </w:p>
        </w:tc>
      </w:tr>
      <w:tr w:rsidR="006C7ECF" w14:paraId="2F154B41" w14:textId="77777777" w:rsidTr="00CF1BC0">
        <w:tc>
          <w:tcPr>
            <w:tcW w:w="7555" w:type="dxa"/>
          </w:tcPr>
          <w:p w14:paraId="4A875272" w14:textId="77777777" w:rsidR="006C7ECF" w:rsidRDefault="006C7ECF" w:rsidP="00F30CEA">
            <w:pPr>
              <w:pStyle w:val="ListParagraph"/>
              <w:numPr>
                <w:ilvl w:val="0"/>
                <w:numId w:val="12"/>
              </w:numPr>
            </w:pPr>
            <w:r>
              <w:t xml:space="preserve">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w:t>
            </w:r>
            <w:proofErr w:type="spellStart"/>
            <w:r>
              <w:t>JCPenney</w:t>
            </w:r>
            <w:proofErr w:type="spellEnd"/>
            <w:r>
              <w:t>, and Old Spice.</w:t>
            </w:r>
          </w:p>
        </w:tc>
        <w:tc>
          <w:tcPr>
            <w:tcW w:w="630" w:type="dxa"/>
          </w:tcPr>
          <w:p w14:paraId="4472CE75" w14:textId="77777777" w:rsidR="006C7ECF" w:rsidRDefault="006C7ECF" w:rsidP="004E6690">
            <w:pPr>
              <w:rPr>
                <w:rFonts w:ascii="Open Sans" w:eastAsia="Times New Roman" w:hAnsi="Open Sans" w:cs="Open Sans"/>
                <w:sz w:val="20"/>
                <w:szCs w:val="20"/>
              </w:rPr>
            </w:pPr>
          </w:p>
        </w:tc>
        <w:tc>
          <w:tcPr>
            <w:tcW w:w="630" w:type="dxa"/>
          </w:tcPr>
          <w:p w14:paraId="03673FB1" w14:textId="77777777" w:rsidR="006C7ECF" w:rsidRDefault="006C7ECF" w:rsidP="004E6690">
            <w:pPr>
              <w:rPr>
                <w:rFonts w:ascii="Open Sans" w:eastAsia="Times New Roman" w:hAnsi="Open Sans" w:cs="Open Sans"/>
                <w:sz w:val="20"/>
                <w:szCs w:val="20"/>
              </w:rPr>
            </w:pPr>
          </w:p>
        </w:tc>
        <w:tc>
          <w:tcPr>
            <w:tcW w:w="4135" w:type="dxa"/>
          </w:tcPr>
          <w:p w14:paraId="2B030CF8" w14:textId="77777777" w:rsidR="006C7ECF" w:rsidRDefault="006C7ECF" w:rsidP="004E6690">
            <w:pPr>
              <w:rPr>
                <w:rFonts w:ascii="Open Sans" w:eastAsia="Times New Roman" w:hAnsi="Open Sans" w:cs="Open Sans"/>
                <w:sz w:val="20"/>
                <w:szCs w:val="20"/>
              </w:rPr>
            </w:pPr>
          </w:p>
        </w:tc>
      </w:tr>
      <w:tr w:rsidR="006C7ECF" w14:paraId="7BCB2716" w14:textId="77777777" w:rsidTr="00CF1BC0">
        <w:tc>
          <w:tcPr>
            <w:tcW w:w="7555" w:type="dxa"/>
          </w:tcPr>
          <w:p w14:paraId="5EF4C930" w14:textId="77777777" w:rsidR="006C7ECF" w:rsidRDefault="006C7ECF" w:rsidP="00F30CEA">
            <w:pPr>
              <w:pStyle w:val="ListParagraph"/>
              <w:numPr>
                <w:ilvl w:val="0"/>
                <w:numId w:val="12"/>
              </w:numPr>
            </w:pPr>
            <w:r>
              <w:lastRenderedPageBreak/>
              <w:t>Identify the functions of labeling. Cite examples of how and why changes have been made to product labels over the course of history.</w:t>
            </w:r>
          </w:p>
        </w:tc>
        <w:tc>
          <w:tcPr>
            <w:tcW w:w="630" w:type="dxa"/>
          </w:tcPr>
          <w:p w14:paraId="6FD728B3" w14:textId="77777777" w:rsidR="006C7ECF" w:rsidRDefault="006C7ECF" w:rsidP="004E6690">
            <w:pPr>
              <w:rPr>
                <w:rFonts w:ascii="Open Sans" w:eastAsia="Times New Roman" w:hAnsi="Open Sans" w:cs="Open Sans"/>
                <w:sz w:val="20"/>
                <w:szCs w:val="20"/>
              </w:rPr>
            </w:pPr>
          </w:p>
        </w:tc>
        <w:tc>
          <w:tcPr>
            <w:tcW w:w="630" w:type="dxa"/>
          </w:tcPr>
          <w:p w14:paraId="2C415B4E" w14:textId="77777777" w:rsidR="006C7ECF" w:rsidRDefault="006C7ECF" w:rsidP="004E6690">
            <w:pPr>
              <w:rPr>
                <w:rFonts w:ascii="Open Sans" w:eastAsia="Times New Roman" w:hAnsi="Open Sans" w:cs="Open Sans"/>
                <w:sz w:val="20"/>
                <w:szCs w:val="20"/>
              </w:rPr>
            </w:pPr>
          </w:p>
        </w:tc>
        <w:tc>
          <w:tcPr>
            <w:tcW w:w="4135" w:type="dxa"/>
          </w:tcPr>
          <w:p w14:paraId="625897F9" w14:textId="77777777" w:rsidR="006C7ECF" w:rsidRDefault="006C7ECF" w:rsidP="004E6690">
            <w:pPr>
              <w:rPr>
                <w:rFonts w:ascii="Open Sans" w:eastAsia="Times New Roman" w:hAnsi="Open Sans" w:cs="Open Sans"/>
                <w:sz w:val="20"/>
                <w:szCs w:val="20"/>
              </w:rPr>
            </w:pPr>
          </w:p>
        </w:tc>
      </w:tr>
      <w:tr w:rsidR="006C7ECF" w14:paraId="054FDB60" w14:textId="77777777" w:rsidTr="00CF1BC0">
        <w:tc>
          <w:tcPr>
            <w:tcW w:w="7555" w:type="dxa"/>
          </w:tcPr>
          <w:p w14:paraId="3BA76BF5" w14:textId="77777777"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14:paraId="20E55E50" w14:textId="77777777" w:rsidR="006C7ECF" w:rsidRDefault="006C7ECF" w:rsidP="004E6690">
            <w:pPr>
              <w:rPr>
                <w:rFonts w:ascii="Open Sans" w:eastAsia="Times New Roman" w:hAnsi="Open Sans" w:cs="Open Sans"/>
                <w:sz w:val="20"/>
                <w:szCs w:val="20"/>
              </w:rPr>
            </w:pPr>
          </w:p>
        </w:tc>
        <w:tc>
          <w:tcPr>
            <w:tcW w:w="630" w:type="dxa"/>
          </w:tcPr>
          <w:p w14:paraId="1A5FE168" w14:textId="77777777" w:rsidR="006C7ECF" w:rsidRDefault="006C7ECF" w:rsidP="004E6690">
            <w:pPr>
              <w:rPr>
                <w:rFonts w:ascii="Open Sans" w:eastAsia="Times New Roman" w:hAnsi="Open Sans" w:cs="Open Sans"/>
                <w:sz w:val="20"/>
                <w:szCs w:val="20"/>
              </w:rPr>
            </w:pPr>
          </w:p>
        </w:tc>
        <w:tc>
          <w:tcPr>
            <w:tcW w:w="4135" w:type="dxa"/>
          </w:tcPr>
          <w:p w14:paraId="6B570B0D" w14:textId="77777777" w:rsidR="006C7ECF" w:rsidRDefault="006C7ECF" w:rsidP="004E6690">
            <w:pPr>
              <w:rPr>
                <w:rFonts w:ascii="Open Sans" w:eastAsia="Times New Roman" w:hAnsi="Open Sans" w:cs="Open Sans"/>
                <w:sz w:val="20"/>
                <w:szCs w:val="20"/>
              </w:rPr>
            </w:pPr>
          </w:p>
        </w:tc>
      </w:tr>
      <w:tr w:rsidR="006C7ECF" w14:paraId="0726DD30" w14:textId="77777777" w:rsidTr="00CF1BC0">
        <w:tc>
          <w:tcPr>
            <w:tcW w:w="7555" w:type="dxa"/>
          </w:tcPr>
          <w:p w14:paraId="639FA9D8" w14:textId="77777777" w:rsidR="006C7ECF" w:rsidRDefault="006C7ECF" w:rsidP="00F30CEA">
            <w:pPr>
              <w:pStyle w:val="ListParagraph"/>
              <w:numPr>
                <w:ilvl w:val="0"/>
                <w:numId w:val="12"/>
              </w:numPr>
            </w:pPr>
            <w:r>
              <w:t>Identify the main components of a print advertisement. Design an original ad layout incorporating principles of the components most commonly found in print media.</w:t>
            </w:r>
          </w:p>
        </w:tc>
        <w:tc>
          <w:tcPr>
            <w:tcW w:w="630" w:type="dxa"/>
          </w:tcPr>
          <w:p w14:paraId="7F43B79B" w14:textId="77777777" w:rsidR="006C7ECF" w:rsidRDefault="006C7ECF" w:rsidP="004E6690">
            <w:pPr>
              <w:rPr>
                <w:rFonts w:ascii="Open Sans" w:eastAsia="Times New Roman" w:hAnsi="Open Sans" w:cs="Open Sans"/>
                <w:sz w:val="20"/>
                <w:szCs w:val="20"/>
              </w:rPr>
            </w:pPr>
          </w:p>
        </w:tc>
        <w:tc>
          <w:tcPr>
            <w:tcW w:w="630" w:type="dxa"/>
          </w:tcPr>
          <w:p w14:paraId="63E7A3FA" w14:textId="77777777" w:rsidR="006C7ECF" w:rsidRDefault="006C7ECF" w:rsidP="004E6690">
            <w:pPr>
              <w:rPr>
                <w:rFonts w:ascii="Open Sans" w:eastAsia="Times New Roman" w:hAnsi="Open Sans" w:cs="Open Sans"/>
                <w:sz w:val="20"/>
                <w:szCs w:val="20"/>
              </w:rPr>
            </w:pPr>
          </w:p>
        </w:tc>
        <w:tc>
          <w:tcPr>
            <w:tcW w:w="4135" w:type="dxa"/>
          </w:tcPr>
          <w:p w14:paraId="488A9299" w14:textId="77777777" w:rsidR="006C7ECF" w:rsidRDefault="006C7ECF" w:rsidP="004E6690">
            <w:pPr>
              <w:rPr>
                <w:rFonts w:ascii="Open Sans" w:eastAsia="Times New Roman" w:hAnsi="Open Sans" w:cs="Open Sans"/>
                <w:sz w:val="20"/>
                <w:szCs w:val="20"/>
              </w:rPr>
            </w:pPr>
          </w:p>
        </w:tc>
      </w:tr>
      <w:tr w:rsidR="006C7ECF" w14:paraId="04C3023C" w14:textId="77777777" w:rsidTr="00CF1BC0">
        <w:tc>
          <w:tcPr>
            <w:tcW w:w="7555" w:type="dxa"/>
          </w:tcPr>
          <w:p w14:paraId="79003999" w14:textId="77777777" w:rsidR="006C7ECF" w:rsidRDefault="006C7ECF" w:rsidP="00F30CEA">
            <w:pPr>
              <w:pStyle w:val="ListParagraph"/>
              <w:numPr>
                <w:ilvl w:val="0"/>
                <w:numId w:val="12"/>
              </w:numPr>
            </w:pPr>
            <w:r>
              <w:t>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activities, to include plans for promotion through different forms of social media, and provide timeline e. Allocate budget amounts f. Measure results</w:t>
            </w:r>
          </w:p>
        </w:tc>
        <w:tc>
          <w:tcPr>
            <w:tcW w:w="630" w:type="dxa"/>
          </w:tcPr>
          <w:p w14:paraId="18AEA782" w14:textId="77777777" w:rsidR="006C7ECF" w:rsidRDefault="006C7ECF" w:rsidP="004E6690">
            <w:pPr>
              <w:rPr>
                <w:rFonts w:ascii="Open Sans" w:eastAsia="Times New Roman" w:hAnsi="Open Sans" w:cs="Open Sans"/>
                <w:sz w:val="20"/>
                <w:szCs w:val="20"/>
              </w:rPr>
            </w:pPr>
          </w:p>
        </w:tc>
        <w:tc>
          <w:tcPr>
            <w:tcW w:w="630" w:type="dxa"/>
          </w:tcPr>
          <w:p w14:paraId="7F5CE2B1" w14:textId="77777777" w:rsidR="006C7ECF" w:rsidRDefault="006C7ECF" w:rsidP="004E6690">
            <w:pPr>
              <w:rPr>
                <w:rFonts w:ascii="Open Sans" w:eastAsia="Times New Roman" w:hAnsi="Open Sans" w:cs="Open Sans"/>
                <w:sz w:val="20"/>
                <w:szCs w:val="20"/>
              </w:rPr>
            </w:pPr>
          </w:p>
        </w:tc>
        <w:tc>
          <w:tcPr>
            <w:tcW w:w="4135" w:type="dxa"/>
          </w:tcPr>
          <w:p w14:paraId="2971908C" w14:textId="77777777" w:rsidR="006C7ECF" w:rsidRDefault="006C7ECF" w:rsidP="004E6690">
            <w:pPr>
              <w:rPr>
                <w:rFonts w:ascii="Open Sans" w:eastAsia="Times New Roman" w:hAnsi="Open Sans" w:cs="Open Sans"/>
                <w:sz w:val="20"/>
                <w:szCs w:val="20"/>
              </w:rPr>
            </w:pPr>
          </w:p>
        </w:tc>
      </w:tr>
      <w:tr w:rsidR="006C7ECF" w14:paraId="61E229C1" w14:textId="77777777" w:rsidTr="00CF1BC0">
        <w:tc>
          <w:tcPr>
            <w:tcW w:w="7555" w:type="dxa"/>
          </w:tcPr>
          <w:p w14:paraId="48397430" w14:textId="77777777"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14:paraId="5F2B3EB6" w14:textId="77777777" w:rsidR="006C7ECF" w:rsidRDefault="006C7ECF" w:rsidP="004E6690">
            <w:pPr>
              <w:rPr>
                <w:rFonts w:ascii="Open Sans" w:eastAsia="Times New Roman" w:hAnsi="Open Sans" w:cs="Open Sans"/>
                <w:sz w:val="20"/>
                <w:szCs w:val="20"/>
              </w:rPr>
            </w:pPr>
          </w:p>
        </w:tc>
        <w:tc>
          <w:tcPr>
            <w:tcW w:w="630" w:type="dxa"/>
          </w:tcPr>
          <w:p w14:paraId="1911ADD4" w14:textId="77777777" w:rsidR="006C7ECF" w:rsidRDefault="006C7ECF" w:rsidP="004E6690">
            <w:pPr>
              <w:rPr>
                <w:rFonts w:ascii="Open Sans" w:eastAsia="Times New Roman" w:hAnsi="Open Sans" w:cs="Open Sans"/>
                <w:sz w:val="20"/>
                <w:szCs w:val="20"/>
              </w:rPr>
            </w:pPr>
          </w:p>
        </w:tc>
        <w:tc>
          <w:tcPr>
            <w:tcW w:w="4135" w:type="dxa"/>
          </w:tcPr>
          <w:p w14:paraId="56464C18" w14:textId="77777777" w:rsidR="006C7ECF" w:rsidRDefault="006C7ECF" w:rsidP="004E6690">
            <w:pPr>
              <w:rPr>
                <w:rFonts w:ascii="Open Sans" w:eastAsia="Times New Roman" w:hAnsi="Open Sans" w:cs="Open Sans"/>
                <w:sz w:val="20"/>
                <w:szCs w:val="20"/>
              </w:rPr>
            </w:pPr>
          </w:p>
        </w:tc>
      </w:tr>
      <w:tr w:rsidR="006C7ECF" w14:paraId="5B87526E" w14:textId="77777777" w:rsidTr="00CF1BC0">
        <w:tc>
          <w:tcPr>
            <w:tcW w:w="7555" w:type="dxa"/>
          </w:tcPr>
          <w:p w14:paraId="3C68C6AD" w14:textId="77777777" w:rsidR="006C7ECF" w:rsidRDefault="006C7ECF" w:rsidP="00F30CEA">
            <w:pPr>
              <w:pStyle w:val="ListParagraph"/>
              <w:numPr>
                <w:ilvl w:val="0"/>
                <w:numId w:val="12"/>
              </w:numPr>
            </w:pPr>
            <w:r>
              <w:t>Identify career opportunities in marketing. Using real-time labor market data, research opportunities for job growth in the field. Take a career interest inventory to assess goals and aptitudes, and develop a career plan based on the results.</w:t>
            </w:r>
          </w:p>
        </w:tc>
        <w:tc>
          <w:tcPr>
            <w:tcW w:w="630" w:type="dxa"/>
          </w:tcPr>
          <w:p w14:paraId="1A9AB477" w14:textId="77777777" w:rsidR="006C7ECF" w:rsidRDefault="006C7ECF" w:rsidP="004E6690">
            <w:pPr>
              <w:rPr>
                <w:rFonts w:ascii="Open Sans" w:eastAsia="Times New Roman" w:hAnsi="Open Sans" w:cs="Open Sans"/>
                <w:sz w:val="20"/>
                <w:szCs w:val="20"/>
              </w:rPr>
            </w:pPr>
          </w:p>
        </w:tc>
        <w:tc>
          <w:tcPr>
            <w:tcW w:w="630" w:type="dxa"/>
          </w:tcPr>
          <w:p w14:paraId="3C09F5FF" w14:textId="77777777" w:rsidR="006C7ECF" w:rsidRDefault="006C7ECF" w:rsidP="004E6690">
            <w:pPr>
              <w:rPr>
                <w:rFonts w:ascii="Open Sans" w:eastAsia="Times New Roman" w:hAnsi="Open Sans" w:cs="Open Sans"/>
                <w:sz w:val="20"/>
                <w:szCs w:val="20"/>
              </w:rPr>
            </w:pPr>
          </w:p>
        </w:tc>
        <w:tc>
          <w:tcPr>
            <w:tcW w:w="4135" w:type="dxa"/>
          </w:tcPr>
          <w:p w14:paraId="652F1D63" w14:textId="77777777" w:rsidR="006C7ECF" w:rsidRDefault="006C7ECF" w:rsidP="004E6690">
            <w:pPr>
              <w:rPr>
                <w:rFonts w:ascii="Open Sans" w:eastAsia="Times New Roman" w:hAnsi="Open Sans" w:cs="Open Sans"/>
                <w:sz w:val="20"/>
                <w:szCs w:val="20"/>
              </w:rPr>
            </w:pPr>
          </w:p>
        </w:tc>
      </w:tr>
      <w:tr w:rsidR="006C7ECF" w14:paraId="782A9F9B" w14:textId="77777777" w:rsidTr="00CF1BC0">
        <w:tc>
          <w:tcPr>
            <w:tcW w:w="7555" w:type="dxa"/>
          </w:tcPr>
          <w:p w14:paraId="71721C47" w14:textId="77777777"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14:paraId="41B3B339" w14:textId="77777777" w:rsidR="006C7ECF" w:rsidRDefault="006C7ECF" w:rsidP="004E6690">
            <w:pPr>
              <w:rPr>
                <w:rFonts w:ascii="Open Sans" w:eastAsia="Times New Roman" w:hAnsi="Open Sans" w:cs="Open Sans"/>
                <w:sz w:val="20"/>
                <w:szCs w:val="20"/>
              </w:rPr>
            </w:pPr>
          </w:p>
        </w:tc>
        <w:tc>
          <w:tcPr>
            <w:tcW w:w="630" w:type="dxa"/>
          </w:tcPr>
          <w:p w14:paraId="25EF6D0C" w14:textId="77777777" w:rsidR="006C7ECF" w:rsidRDefault="006C7ECF" w:rsidP="004E6690">
            <w:pPr>
              <w:rPr>
                <w:rFonts w:ascii="Open Sans" w:eastAsia="Times New Roman" w:hAnsi="Open Sans" w:cs="Open Sans"/>
                <w:sz w:val="20"/>
                <w:szCs w:val="20"/>
              </w:rPr>
            </w:pPr>
          </w:p>
        </w:tc>
        <w:tc>
          <w:tcPr>
            <w:tcW w:w="4135" w:type="dxa"/>
          </w:tcPr>
          <w:p w14:paraId="6D3728F1" w14:textId="77777777" w:rsidR="006C7ECF" w:rsidRDefault="006C7ECF" w:rsidP="004E6690">
            <w:pPr>
              <w:rPr>
                <w:rFonts w:ascii="Open Sans" w:eastAsia="Times New Roman" w:hAnsi="Open Sans" w:cs="Open Sans"/>
                <w:sz w:val="20"/>
                <w:szCs w:val="20"/>
              </w:rPr>
            </w:pPr>
          </w:p>
        </w:tc>
      </w:tr>
      <w:tr w:rsidR="006C7ECF" w14:paraId="71EADDEC" w14:textId="77777777" w:rsidTr="00CF1BC0">
        <w:tc>
          <w:tcPr>
            <w:tcW w:w="7555" w:type="dxa"/>
          </w:tcPr>
          <w:p w14:paraId="1639F978" w14:textId="77777777" w:rsidR="006C7ECF" w:rsidRDefault="006C7ECF" w:rsidP="00F30CEA">
            <w:pPr>
              <w:pStyle w:val="ListParagraph"/>
              <w:numPr>
                <w:ilvl w:val="0"/>
                <w:numId w:val="12"/>
              </w:numPr>
            </w:pPr>
            <w:r>
              <w:t xml:space="preserve">In preparation for a future career in marketing, sales, advertising, or promotion, develop a professional digital portfolio that can be presented to prospective employers. Content artifacts may include cover letter, resume with technical skills attained, certifications, awards, community </w:t>
            </w:r>
            <w:r>
              <w:lastRenderedPageBreak/>
              <w:t>service projects, membership in professional organizations, follow-up letter, and samples of project work.</w:t>
            </w:r>
          </w:p>
        </w:tc>
        <w:tc>
          <w:tcPr>
            <w:tcW w:w="630" w:type="dxa"/>
          </w:tcPr>
          <w:p w14:paraId="49242352" w14:textId="77777777" w:rsidR="006C7ECF" w:rsidRDefault="006C7ECF" w:rsidP="004E6690">
            <w:pPr>
              <w:rPr>
                <w:rFonts w:ascii="Open Sans" w:eastAsia="Times New Roman" w:hAnsi="Open Sans" w:cs="Open Sans"/>
                <w:sz w:val="20"/>
                <w:szCs w:val="20"/>
              </w:rPr>
            </w:pPr>
          </w:p>
        </w:tc>
        <w:tc>
          <w:tcPr>
            <w:tcW w:w="630" w:type="dxa"/>
          </w:tcPr>
          <w:p w14:paraId="0A6BD982" w14:textId="77777777" w:rsidR="006C7ECF" w:rsidRDefault="006C7ECF" w:rsidP="004E6690">
            <w:pPr>
              <w:rPr>
                <w:rFonts w:ascii="Open Sans" w:eastAsia="Times New Roman" w:hAnsi="Open Sans" w:cs="Open Sans"/>
                <w:sz w:val="20"/>
                <w:szCs w:val="20"/>
              </w:rPr>
            </w:pPr>
          </w:p>
        </w:tc>
        <w:tc>
          <w:tcPr>
            <w:tcW w:w="4135" w:type="dxa"/>
          </w:tcPr>
          <w:p w14:paraId="66840619" w14:textId="77777777" w:rsidR="006C7ECF" w:rsidRDefault="006C7ECF" w:rsidP="004E6690">
            <w:pPr>
              <w:rPr>
                <w:rFonts w:ascii="Open Sans" w:eastAsia="Times New Roman" w:hAnsi="Open Sans" w:cs="Open Sans"/>
                <w:sz w:val="20"/>
                <w:szCs w:val="20"/>
              </w:rPr>
            </w:pPr>
          </w:p>
        </w:tc>
      </w:tr>
      <w:tr w:rsidR="006C7ECF" w14:paraId="3421FA0C" w14:textId="77777777" w:rsidTr="00CF1BC0">
        <w:tc>
          <w:tcPr>
            <w:tcW w:w="7555" w:type="dxa"/>
          </w:tcPr>
          <w:p w14:paraId="5A5095B4" w14:textId="77777777" w:rsidR="006C7ECF" w:rsidRDefault="006C7ECF" w:rsidP="00F30CEA">
            <w:pPr>
              <w:pStyle w:val="ListParagraph"/>
              <w:numPr>
                <w:ilvl w:val="0"/>
                <w:numId w:val="12"/>
              </w:numPr>
            </w:pPr>
            <w:r>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p>
        </w:tc>
        <w:tc>
          <w:tcPr>
            <w:tcW w:w="630" w:type="dxa"/>
          </w:tcPr>
          <w:p w14:paraId="608BF4AD" w14:textId="77777777" w:rsidR="006C7ECF" w:rsidRDefault="006C7ECF" w:rsidP="004E6690">
            <w:pPr>
              <w:rPr>
                <w:rFonts w:ascii="Open Sans" w:eastAsia="Times New Roman" w:hAnsi="Open Sans" w:cs="Open Sans"/>
                <w:sz w:val="20"/>
                <w:szCs w:val="20"/>
              </w:rPr>
            </w:pPr>
          </w:p>
        </w:tc>
        <w:tc>
          <w:tcPr>
            <w:tcW w:w="630" w:type="dxa"/>
          </w:tcPr>
          <w:p w14:paraId="74368C54" w14:textId="77777777" w:rsidR="006C7ECF" w:rsidRDefault="006C7ECF" w:rsidP="004E6690">
            <w:pPr>
              <w:rPr>
                <w:rFonts w:ascii="Open Sans" w:eastAsia="Times New Roman" w:hAnsi="Open Sans" w:cs="Open Sans"/>
                <w:sz w:val="20"/>
                <w:szCs w:val="20"/>
              </w:rPr>
            </w:pPr>
          </w:p>
        </w:tc>
        <w:tc>
          <w:tcPr>
            <w:tcW w:w="4135" w:type="dxa"/>
          </w:tcPr>
          <w:p w14:paraId="6BB2598A" w14:textId="77777777" w:rsidR="006C7ECF" w:rsidRDefault="006C7ECF" w:rsidP="004E6690">
            <w:pPr>
              <w:rPr>
                <w:rFonts w:ascii="Open Sans" w:eastAsia="Times New Roman" w:hAnsi="Open Sans" w:cs="Open Sans"/>
                <w:sz w:val="20"/>
                <w:szCs w:val="20"/>
              </w:rPr>
            </w:pPr>
          </w:p>
        </w:tc>
      </w:tr>
    </w:tbl>
    <w:p w14:paraId="16825C07" w14:textId="77777777" w:rsidR="00F30CEA" w:rsidRDefault="00F30CEA" w:rsidP="00D53761">
      <w:pPr>
        <w:spacing w:after="0" w:line="240" w:lineRule="auto"/>
        <w:rPr>
          <w:rFonts w:ascii="Open Sans" w:eastAsia="Times New Roman" w:hAnsi="Open Sans" w:cs="Open Sans"/>
          <w:sz w:val="20"/>
          <w:szCs w:val="20"/>
        </w:rPr>
      </w:pPr>
    </w:p>
    <w:p w14:paraId="22113ED4" w14:textId="77777777"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14:paraId="0AA40D08" w14:textId="77777777" w:rsidR="00F30CEA" w:rsidRDefault="00F81AA8" w:rsidP="00F30CEA">
      <w:pPr>
        <w:rPr>
          <w:rFonts w:ascii="Open Sans" w:eastAsia="Times New Roman" w:hAnsi="Open Sans" w:cs="Open Sans"/>
          <w:b/>
          <w:sz w:val="18"/>
          <w:szCs w:val="18"/>
        </w:rPr>
      </w:pPr>
      <w:r>
        <w:rPr>
          <w:rFonts w:ascii="Open Sans" w:eastAsia="Times New Roman" w:hAnsi="Open Sans" w:cs="Open Sans"/>
          <w:b/>
          <w:sz w:val="18"/>
          <w:szCs w:val="18"/>
        </w:rPr>
        <w:t>ENTREPRENEURSHIP (5934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2AD8A298" w14:textId="77777777" w:rsidTr="004E6690">
        <w:tc>
          <w:tcPr>
            <w:tcW w:w="12950" w:type="dxa"/>
            <w:gridSpan w:val="4"/>
            <w:shd w:val="clear" w:color="auto" w:fill="F2F2F2" w:themeFill="background1" w:themeFillShade="F2"/>
          </w:tcPr>
          <w:p w14:paraId="5294A05B" w14:textId="77777777"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14:paraId="23CDFAE7" w14:textId="77777777" w:rsidTr="00CF1BC0">
        <w:tc>
          <w:tcPr>
            <w:tcW w:w="7555" w:type="dxa"/>
            <w:shd w:val="clear" w:color="auto" w:fill="F2F2F2" w:themeFill="background1" w:themeFillShade="F2"/>
          </w:tcPr>
          <w:p w14:paraId="53E26B66"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303EFB27"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7B35CB80"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59CCE084"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0A9EA68D" w14:textId="77777777" w:rsidTr="00975365">
        <w:trPr>
          <w:trHeight w:val="1916"/>
        </w:trPr>
        <w:tc>
          <w:tcPr>
            <w:tcW w:w="7555" w:type="dxa"/>
          </w:tcPr>
          <w:p w14:paraId="301F2651" w14:textId="77777777" w:rsidR="00F30CEA" w:rsidRPr="008C7DB3" w:rsidRDefault="00F81AA8" w:rsidP="008C7DB3">
            <w:pPr>
              <w:pStyle w:val="ListParagraph"/>
              <w:numPr>
                <w:ilvl w:val="0"/>
                <w:numId w:val="15"/>
              </w:numPr>
              <w:rPr>
                <w:rFonts w:ascii="Open Sans" w:eastAsia="Times New Roman" w:hAnsi="Open Sans" w:cs="Open Sans"/>
                <w:sz w:val="20"/>
                <w:szCs w:val="20"/>
              </w:rPr>
            </w:pPr>
            <w:r>
              <w:t>Define the term entrepreneur and describe the key components of the entrepreneurial startup process (the entrepreneur, the environment, the opportunity, startup resources, and the new venture organization). Prepare an informative text to explain each component and identify the risks and rewards encountered in an entrepreneurial endeavor, highlighting the advantages and disadvantages of owning a business versus working for someone else.</w:t>
            </w:r>
          </w:p>
        </w:tc>
        <w:tc>
          <w:tcPr>
            <w:tcW w:w="630" w:type="dxa"/>
          </w:tcPr>
          <w:p w14:paraId="360DC652" w14:textId="77777777" w:rsidR="00F30CEA" w:rsidRDefault="00E370C2"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97E09E9" w14:textId="77777777" w:rsidR="00F30CEA" w:rsidRDefault="00F30CEA" w:rsidP="004E6690">
            <w:pPr>
              <w:rPr>
                <w:rFonts w:ascii="Open Sans" w:eastAsia="Times New Roman" w:hAnsi="Open Sans" w:cs="Open Sans"/>
                <w:sz w:val="20"/>
                <w:szCs w:val="20"/>
              </w:rPr>
            </w:pPr>
          </w:p>
        </w:tc>
        <w:tc>
          <w:tcPr>
            <w:tcW w:w="4135" w:type="dxa"/>
          </w:tcPr>
          <w:p w14:paraId="034F0C7C" w14:textId="77777777" w:rsidR="00F30CEA" w:rsidRDefault="00E370C2" w:rsidP="004E6690">
            <w:pPr>
              <w:rPr>
                <w:rFonts w:ascii="Open Sans" w:eastAsia="Times New Roman" w:hAnsi="Open Sans" w:cs="Open Sans"/>
                <w:sz w:val="20"/>
                <w:szCs w:val="20"/>
              </w:rPr>
            </w:pPr>
            <w:r>
              <w:rPr>
                <w:rFonts w:ascii="Open Sans" w:eastAsia="Times New Roman" w:hAnsi="Open Sans" w:cs="Open Sans"/>
                <w:sz w:val="20"/>
                <w:szCs w:val="20"/>
              </w:rPr>
              <w:t>The pros and cons of being an entrepreneur are listed on page 24. The book is written in a way that the student is wanting to become an entrepreneur so a lot is assumed. Easy to follow and read. It is not a traditional textbook. A clear definition</w:t>
            </w:r>
            <w:r w:rsidR="00C31580">
              <w:rPr>
                <w:rFonts w:ascii="Open Sans" w:eastAsia="Times New Roman" w:hAnsi="Open Sans" w:cs="Open Sans"/>
                <w:sz w:val="20"/>
                <w:szCs w:val="20"/>
              </w:rPr>
              <w:t xml:space="preserve"> of what an entrepreneur is </w:t>
            </w:r>
            <w:r>
              <w:rPr>
                <w:rFonts w:ascii="Open Sans" w:eastAsia="Times New Roman" w:hAnsi="Open Sans" w:cs="Open Sans"/>
                <w:sz w:val="20"/>
                <w:szCs w:val="20"/>
              </w:rPr>
              <w:t xml:space="preserve">provided but assumed that students have an </w:t>
            </w:r>
            <w:proofErr w:type="spellStart"/>
            <w:r>
              <w:rPr>
                <w:rFonts w:ascii="Open Sans" w:eastAsia="Times New Roman" w:hAnsi="Open Sans" w:cs="Open Sans"/>
                <w:sz w:val="20"/>
                <w:szCs w:val="20"/>
              </w:rPr>
              <w:t>idea.</w:t>
            </w:r>
            <w:r w:rsidR="00C31580">
              <w:rPr>
                <w:rFonts w:ascii="Open Sans" w:eastAsia="Times New Roman" w:hAnsi="Open Sans" w:cs="Open Sans"/>
                <w:sz w:val="20"/>
                <w:szCs w:val="20"/>
              </w:rPr>
              <w:t>Section</w:t>
            </w:r>
            <w:proofErr w:type="spellEnd"/>
            <w:r w:rsidR="00C31580">
              <w:rPr>
                <w:rFonts w:ascii="Open Sans" w:eastAsia="Times New Roman" w:hAnsi="Open Sans" w:cs="Open Sans"/>
                <w:sz w:val="20"/>
                <w:szCs w:val="20"/>
              </w:rPr>
              <w:t xml:space="preserve"> 4.1</w:t>
            </w:r>
          </w:p>
        </w:tc>
      </w:tr>
      <w:tr w:rsidR="00F30CEA" w14:paraId="5304BBBD" w14:textId="77777777" w:rsidTr="00CF1BC0">
        <w:tc>
          <w:tcPr>
            <w:tcW w:w="7555" w:type="dxa"/>
          </w:tcPr>
          <w:p w14:paraId="036816DE"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Evaluate the role of entrepreneurship in the U.S. economy, and describe the expansion and growth of entrepreneurship in the current decade. Draw evidence from informational texts to examine how business cycles, economic indicators (i.e., interest rates, inflation, and unemployment) and free enterprise system characteristics such as profit motive, private property, and competition impact entrepreneurial decision making.</w:t>
            </w:r>
          </w:p>
        </w:tc>
        <w:tc>
          <w:tcPr>
            <w:tcW w:w="630" w:type="dxa"/>
          </w:tcPr>
          <w:p w14:paraId="4B41EA20" w14:textId="77777777" w:rsidR="00F30CEA" w:rsidRDefault="00F30CEA" w:rsidP="004E6690">
            <w:pPr>
              <w:rPr>
                <w:rFonts w:ascii="Open Sans" w:eastAsia="Times New Roman" w:hAnsi="Open Sans" w:cs="Open Sans"/>
                <w:sz w:val="20"/>
                <w:szCs w:val="20"/>
              </w:rPr>
            </w:pPr>
          </w:p>
        </w:tc>
        <w:tc>
          <w:tcPr>
            <w:tcW w:w="630" w:type="dxa"/>
          </w:tcPr>
          <w:p w14:paraId="3ABFB401" w14:textId="77777777" w:rsidR="00F30CEA" w:rsidRDefault="0097536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7697044" w14:textId="6A78B719" w:rsidR="00F30CEA" w:rsidRDefault="00975365" w:rsidP="004E6690">
            <w:pPr>
              <w:rPr>
                <w:rFonts w:ascii="Open Sans" w:eastAsia="Times New Roman" w:hAnsi="Open Sans" w:cs="Open Sans"/>
                <w:sz w:val="20"/>
                <w:szCs w:val="20"/>
              </w:rPr>
            </w:pPr>
            <w:r>
              <w:rPr>
                <w:rFonts w:ascii="Open Sans" w:eastAsia="Times New Roman" w:hAnsi="Open Sans" w:cs="Open Sans"/>
                <w:sz w:val="20"/>
                <w:szCs w:val="20"/>
              </w:rPr>
              <w:t xml:space="preserve">No-this standard is not covered. </w:t>
            </w:r>
            <w:r w:rsidR="00C547A5">
              <w:rPr>
                <w:rFonts w:ascii="Open Sans" w:eastAsia="Times New Roman" w:hAnsi="Open Sans" w:cs="Open Sans"/>
                <w:sz w:val="20"/>
                <w:szCs w:val="20"/>
              </w:rPr>
              <w:t>I wish this book had an index with key terms for the student to view. I did not see any clear evidence</w:t>
            </w:r>
            <w:r w:rsidR="00345A6E">
              <w:rPr>
                <w:rFonts w:ascii="Open Sans" w:eastAsia="Times New Roman" w:hAnsi="Open Sans" w:cs="Open Sans"/>
                <w:sz w:val="20"/>
                <w:szCs w:val="20"/>
              </w:rPr>
              <w:t xml:space="preserve">. </w:t>
            </w:r>
            <w:r w:rsidR="003E79E4">
              <w:rPr>
                <w:rFonts w:ascii="Open Sans" w:eastAsia="Times New Roman" w:hAnsi="Open Sans" w:cs="Open Sans"/>
                <w:sz w:val="20"/>
                <w:szCs w:val="20"/>
              </w:rPr>
              <w:t xml:space="preserve">This book now provided extension activity for this standard. </w:t>
            </w:r>
            <w:r w:rsidR="00C547A5">
              <w:rPr>
                <w:rFonts w:ascii="Open Sans" w:eastAsia="Times New Roman" w:hAnsi="Open Sans" w:cs="Open Sans"/>
                <w:sz w:val="20"/>
                <w:szCs w:val="20"/>
              </w:rPr>
              <w:t xml:space="preserve"> </w:t>
            </w:r>
          </w:p>
        </w:tc>
      </w:tr>
      <w:tr w:rsidR="00F30CEA" w14:paraId="3BDF5415" w14:textId="77777777" w:rsidTr="00CF1BC0">
        <w:tc>
          <w:tcPr>
            <w:tcW w:w="7555" w:type="dxa"/>
          </w:tcPr>
          <w:p w14:paraId="77A33618"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 xml:space="preserve">Research the backgrounds and business ventures of successful entrepreneurs to draw conclusions about the personal traits, experiences, and behaviors associated with entrepreneurship, including professional values and specific skills. Compare findings to personal strengths to </w:t>
            </w:r>
            <w:r>
              <w:lastRenderedPageBreak/>
              <w:t>assess potential for becoming a successful entrepreneur by completing an entrepreneurial characteristics assessment and self-evaluation. Using the results of the self-assessment, identify areas of strengths and weaknesses and choose characteristics to develop. Prepare a written plan to further educational attainment, develop new skills, or seek work experience to develop identified skills.</w:t>
            </w:r>
          </w:p>
        </w:tc>
        <w:tc>
          <w:tcPr>
            <w:tcW w:w="630" w:type="dxa"/>
          </w:tcPr>
          <w:p w14:paraId="4B5F4143" w14:textId="77777777" w:rsidR="00F30CEA" w:rsidRDefault="00975365" w:rsidP="004E669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14:paraId="20577BA3" w14:textId="77777777" w:rsidR="00F30CEA" w:rsidRDefault="00F30CEA" w:rsidP="004E6690">
            <w:pPr>
              <w:rPr>
                <w:rFonts w:ascii="Open Sans" w:eastAsia="Times New Roman" w:hAnsi="Open Sans" w:cs="Open Sans"/>
                <w:sz w:val="20"/>
                <w:szCs w:val="20"/>
              </w:rPr>
            </w:pPr>
          </w:p>
        </w:tc>
        <w:tc>
          <w:tcPr>
            <w:tcW w:w="4135" w:type="dxa"/>
          </w:tcPr>
          <w:p w14:paraId="572EDCF4" w14:textId="77777777" w:rsidR="00F30CEA" w:rsidRDefault="00125DF7" w:rsidP="004E6690">
            <w:pPr>
              <w:rPr>
                <w:rFonts w:ascii="Open Sans" w:eastAsia="Times New Roman" w:hAnsi="Open Sans" w:cs="Open Sans"/>
                <w:sz w:val="20"/>
                <w:szCs w:val="20"/>
              </w:rPr>
            </w:pPr>
            <w:r>
              <w:rPr>
                <w:rFonts w:ascii="Open Sans" w:eastAsia="Times New Roman" w:hAnsi="Open Sans" w:cs="Open Sans"/>
                <w:sz w:val="20"/>
                <w:szCs w:val="20"/>
              </w:rPr>
              <w:t xml:space="preserve">In </w:t>
            </w:r>
            <w:r w:rsidR="00975365">
              <w:rPr>
                <w:rFonts w:ascii="Open Sans" w:eastAsia="Times New Roman" w:hAnsi="Open Sans" w:cs="Open Sans"/>
                <w:sz w:val="20"/>
                <w:szCs w:val="20"/>
              </w:rPr>
              <w:t>section</w:t>
            </w:r>
            <w:r>
              <w:rPr>
                <w:rFonts w:ascii="Open Sans" w:eastAsia="Times New Roman" w:hAnsi="Open Sans" w:cs="Open Sans"/>
                <w:sz w:val="20"/>
                <w:szCs w:val="20"/>
              </w:rPr>
              <w:t>s 9.1 and 12.1</w:t>
            </w:r>
            <w:r w:rsidR="00975365">
              <w:rPr>
                <w:rFonts w:ascii="Open Sans" w:eastAsia="Times New Roman" w:hAnsi="Open Sans" w:cs="Open Sans"/>
                <w:sz w:val="20"/>
                <w:szCs w:val="20"/>
              </w:rPr>
              <w:t xml:space="preserve"> in the book has a real-world entrepreneur section that highlights a successful entrepreneur .p. 86, p. </w:t>
            </w:r>
            <w:r>
              <w:rPr>
                <w:rFonts w:ascii="Open Sans" w:eastAsia="Times New Roman" w:hAnsi="Open Sans" w:cs="Open Sans"/>
                <w:sz w:val="20"/>
                <w:szCs w:val="20"/>
              </w:rPr>
              <w:t>121.</w:t>
            </w:r>
          </w:p>
        </w:tc>
      </w:tr>
      <w:tr w:rsidR="00F30CEA" w14:paraId="462AC815" w14:textId="77777777" w:rsidTr="00CF1BC0">
        <w:tc>
          <w:tcPr>
            <w:tcW w:w="7555" w:type="dxa"/>
          </w:tcPr>
          <w:p w14:paraId="01A9827F"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Building on the research in Standard 3, select a well-known entrepreneur and summarize his/her strongest entrepreneurial characteristics, major business venture, and the problem the entrepreneurship sought to address with his/her venture. Analyze and cite any unique contributions to the U.S. economy or culture associated with the entrepreneur’s endeavors. Make connections between information gathered during research and personal reflection from Standard 3.</w:t>
            </w:r>
          </w:p>
        </w:tc>
        <w:tc>
          <w:tcPr>
            <w:tcW w:w="630" w:type="dxa"/>
          </w:tcPr>
          <w:p w14:paraId="5F0005F2" w14:textId="77777777" w:rsidR="00F30CEA" w:rsidRDefault="0033607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EF0FD84" w14:textId="77777777" w:rsidR="00F30CEA" w:rsidRDefault="00F30CEA" w:rsidP="004E6690">
            <w:pPr>
              <w:rPr>
                <w:rFonts w:ascii="Open Sans" w:eastAsia="Times New Roman" w:hAnsi="Open Sans" w:cs="Open Sans"/>
                <w:sz w:val="20"/>
                <w:szCs w:val="20"/>
              </w:rPr>
            </w:pPr>
          </w:p>
        </w:tc>
        <w:tc>
          <w:tcPr>
            <w:tcW w:w="4135" w:type="dxa"/>
          </w:tcPr>
          <w:p w14:paraId="1E3A85C6" w14:textId="77777777" w:rsidR="00F30CEA" w:rsidRDefault="00336075" w:rsidP="004E6690">
            <w:pPr>
              <w:rPr>
                <w:rFonts w:ascii="Open Sans" w:eastAsia="Times New Roman" w:hAnsi="Open Sans" w:cs="Open Sans"/>
                <w:sz w:val="20"/>
                <w:szCs w:val="20"/>
              </w:rPr>
            </w:pPr>
            <w:r>
              <w:rPr>
                <w:rFonts w:ascii="Open Sans" w:eastAsia="Times New Roman" w:hAnsi="Open Sans" w:cs="Open Sans"/>
                <w:sz w:val="20"/>
                <w:szCs w:val="20"/>
              </w:rPr>
              <w:t>This is in Project 3 page 35-39</w:t>
            </w:r>
          </w:p>
        </w:tc>
      </w:tr>
      <w:tr w:rsidR="00F30CEA" w14:paraId="479EA59D" w14:textId="77777777" w:rsidTr="00CF1BC0">
        <w:tc>
          <w:tcPr>
            <w:tcW w:w="7555" w:type="dxa"/>
          </w:tcPr>
          <w:p w14:paraId="724AAE95"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Review news media and labor projections to identify current and projected trends in social and/or economic development, including but not limited to: web-based businesses, customer privacy, green businesses, social entrepreneurship, and more. In teams or individually, compile a list of potential ideas that have commercial potential not currently being met by existing businesses.</w:t>
            </w:r>
          </w:p>
        </w:tc>
        <w:tc>
          <w:tcPr>
            <w:tcW w:w="630" w:type="dxa"/>
          </w:tcPr>
          <w:p w14:paraId="36188BFB" w14:textId="77777777" w:rsidR="00F30CEA" w:rsidRDefault="00DF381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6BEEDC7" w14:textId="77777777" w:rsidR="00F30CEA" w:rsidRDefault="00F30CEA" w:rsidP="004E6690">
            <w:pPr>
              <w:rPr>
                <w:rFonts w:ascii="Open Sans" w:eastAsia="Times New Roman" w:hAnsi="Open Sans" w:cs="Open Sans"/>
                <w:sz w:val="20"/>
                <w:szCs w:val="20"/>
              </w:rPr>
            </w:pPr>
          </w:p>
        </w:tc>
        <w:tc>
          <w:tcPr>
            <w:tcW w:w="4135" w:type="dxa"/>
          </w:tcPr>
          <w:p w14:paraId="45B4E414" w14:textId="77777777" w:rsidR="00F30CEA" w:rsidRDefault="00DF3813" w:rsidP="004E6690">
            <w:pPr>
              <w:rPr>
                <w:rFonts w:ascii="Open Sans" w:eastAsia="Times New Roman" w:hAnsi="Open Sans" w:cs="Open Sans"/>
                <w:sz w:val="20"/>
                <w:szCs w:val="20"/>
              </w:rPr>
            </w:pPr>
            <w:r>
              <w:rPr>
                <w:rFonts w:ascii="Open Sans" w:eastAsia="Times New Roman" w:hAnsi="Open Sans" w:cs="Open Sans"/>
                <w:sz w:val="20"/>
                <w:szCs w:val="20"/>
              </w:rPr>
              <w:t>This is reviewed in section 11 page 100. It briefly goes over such topics as social networking and blogging. There is no evidence of news media/labor projections.</w:t>
            </w:r>
          </w:p>
        </w:tc>
      </w:tr>
      <w:tr w:rsidR="00F30CEA" w14:paraId="6DC9E85B" w14:textId="77777777" w:rsidTr="004670A5">
        <w:trPr>
          <w:trHeight w:val="1943"/>
        </w:trPr>
        <w:tc>
          <w:tcPr>
            <w:tcW w:w="7555" w:type="dxa"/>
          </w:tcPr>
          <w:p w14:paraId="2C44436A"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Analyze domestic and international opportunities for entrepreneurial ventures. Use the International Trade Statistics Yearbook of the United States, or other reliable sources, to research and locate the best global markets for a given product. Identify financial export assistance programs that U.S. government agencies and investment corporations offer; prepare a mock application for assistance following procedures and requirements.</w:t>
            </w:r>
          </w:p>
        </w:tc>
        <w:tc>
          <w:tcPr>
            <w:tcW w:w="630" w:type="dxa"/>
          </w:tcPr>
          <w:p w14:paraId="51DB0902" w14:textId="77777777" w:rsidR="00F30CEA" w:rsidRDefault="00F30CEA" w:rsidP="004E6690">
            <w:pPr>
              <w:rPr>
                <w:rFonts w:ascii="Open Sans" w:eastAsia="Times New Roman" w:hAnsi="Open Sans" w:cs="Open Sans"/>
                <w:sz w:val="20"/>
                <w:szCs w:val="20"/>
              </w:rPr>
            </w:pPr>
          </w:p>
        </w:tc>
        <w:tc>
          <w:tcPr>
            <w:tcW w:w="630" w:type="dxa"/>
          </w:tcPr>
          <w:p w14:paraId="5AF560D9" w14:textId="77777777" w:rsidR="00F30CEA" w:rsidRDefault="0033607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12915DD8" w14:textId="42C011EB" w:rsidR="00F30CEA" w:rsidRDefault="00776BDA" w:rsidP="004E6690">
            <w:pPr>
              <w:rPr>
                <w:rFonts w:ascii="Open Sans" w:eastAsia="Times New Roman" w:hAnsi="Open Sans" w:cs="Open Sans"/>
                <w:sz w:val="20"/>
                <w:szCs w:val="20"/>
              </w:rPr>
            </w:pPr>
            <w:r>
              <w:rPr>
                <w:rFonts w:ascii="Open Sans" w:eastAsia="Times New Roman" w:hAnsi="Open Sans" w:cs="Open Sans"/>
                <w:sz w:val="20"/>
                <w:szCs w:val="20"/>
              </w:rPr>
              <w:t xml:space="preserve">International opportunities is provided by extension activities. </w:t>
            </w:r>
            <w:r w:rsidR="00336075">
              <w:rPr>
                <w:rFonts w:ascii="Open Sans" w:eastAsia="Times New Roman" w:hAnsi="Open Sans" w:cs="Open Sans"/>
                <w:sz w:val="20"/>
                <w:szCs w:val="20"/>
              </w:rPr>
              <w:t xml:space="preserve">No evidence of international opportunities.  No evidence of financial export assistant programs. </w:t>
            </w:r>
          </w:p>
        </w:tc>
      </w:tr>
      <w:tr w:rsidR="00C4526C" w14:paraId="1194E165" w14:textId="77777777" w:rsidTr="00CF1BC0">
        <w:tc>
          <w:tcPr>
            <w:tcW w:w="7555" w:type="dxa"/>
          </w:tcPr>
          <w:p w14:paraId="75E3D06F" w14:textId="77777777" w:rsidR="00C4526C" w:rsidRDefault="00F077F7" w:rsidP="008C7DB3">
            <w:pPr>
              <w:pStyle w:val="ListParagraph"/>
              <w:numPr>
                <w:ilvl w:val="0"/>
                <w:numId w:val="15"/>
              </w:numPr>
            </w:pPr>
            <w:r>
              <w:t>Examine different examples of business codes of ethics. Synthesize principles from the research, highlighting ethical problems typical for entrepreneurs such as conflicts of interests, bribes, and patent/copyright infringement. Create a written code of ethics for the proposed business.</w:t>
            </w:r>
          </w:p>
        </w:tc>
        <w:tc>
          <w:tcPr>
            <w:tcW w:w="630" w:type="dxa"/>
          </w:tcPr>
          <w:p w14:paraId="3FC02963" w14:textId="77777777" w:rsidR="00C4526C" w:rsidRDefault="004670A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A008691" w14:textId="77777777" w:rsidR="00C4526C" w:rsidRDefault="00C4526C" w:rsidP="004E6690">
            <w:pPr>
              <w:rPr>
                <w:rFonts w:ascii="Open Sans" w:eastAsia="Times New Roman" w:hAnsi="Open Sans" w:cs="Open Sans"/>
                <w:sz w:val="20"/>
                <w:szCs w:val="20"/>
              </w:rPr>
            </w:pPr>
          </w:p>
        </w:tc>
        <w:tc>
          <w:tcPr>
            <w:tcW w:w="4135" w:type="dxa"/>
          </w:tcPr>
          <w:p w14:paraId="11374D15" w14:textId="77777777" w:rsidR="00C4526C" w:rsidRDefault="004670A5" w:rsidP="004E6690">
            <w:pPr>
              <w:rPr>
                <w:rFonts w:ascii="Open Sans" w:eastAsia="Times New Roman" w:hAnsi="Open Sans" w:cs="Open Sans"/>
                <w:sz w:val="20"/>
                <w:szCs w:val="20"/>
              </w:rPr>
            </w:pPr>
            <w:r>
              <w:rPr>
                <w:rFonts w:ascii="Open Sans" w:eastAsia="Times New Roman" w:hAnsi="Open Sans" w:cs="Open Sans"/>
                <w:sz w:val="20"/>
                <w:szCs w:val="20"/>
              </w:rPr>
              <w:t>p. 31 details ethical and social responsibilities</w:t>
            </w:r>
          </w:p>
        </w:tc>
      </w:tr>
      <w:tr w:rsidR="00C4526C" w14:paraId="0EA1B379" w14:textId="77777777" w:rsidTr="00CF1BC0">
        <w:tc>
          <w:tcPr>
            <w:tcW w:w="7555" w:type="dxa"/>
          </w:tcPr>
          <w:p w14:paraId="17978D1A" w14:textId="77777777" w:rsidR="00C4526C" w:rsidRDefault="00F077F7" w:rsidP="008C7DB3">
            <w:pPr>
              <w:pStyle w:val="ListParagraph"/>
              <w:numPr>
                <w:ilvl w:val="0"/>
                <w:numId w:val="15"/>
              </w:numPr>
            </w:pPr>
            <w:r>
              <w:t>Explore the growth of social responsibility in capitalism by reviewing news reports and journal articles about social entrepreneurship ventures. Create an informative text to define the term “conscious capitalism” and summarize how it is a growing business model for entrepreneurship.</w:t>
            </w:r>
          </w:p>
        </w:tc>
        <w:tc>
          <w:tcPr>
            <w:tcW w:w="630" w:type="dxa"/>
          </w:tcPr>
          <w:p w14:paraId="2C0CD4C5" w14:textId="77777777" w:rsidR="00C4526C" w:rsidRDefault="00C4526C" w:rsidP="004E6690">
            <w:pPr>
              <w:rPr>
                <w:rFonts w:ascii="Open Sans" w:eastAsia="Times New Roman" w:hAnsi="Open Sans" w:cs="Open Sans"/>
                <w:sz w:val="20"/>
                <w:szCs w:val="20"/>
              </w:rPr>
            </w:pPr>
          </w:p>
        </w:tc>
        <w:tc>
          <w:tcPr>
            <w:tcW w:w="630" w:type="dxa"/>
          </w:tcPr>
          <w:p w14:paraId="034B577F" w14:textId="77777777" w:rsidR="00C4526C" w:rsidRDefault="004670A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C685303" w14:textId="77777777" w:rsidR="00C4526C" w:rsidRDefault="004670A5" w:rsidP="004E6690">
            <w:pPr>
              <w:rPr>
                <w:rFonts w:ascii="Open Sans" w:eastAsia="Times New Roman" w:hAnsi="Open Sans" w:cs="Open Sans"/>
                <w:sz w:val="20"/>
                <w:szCs w:val="20"/>
              </w:rPr>
            </w:pPr>
            <w:r>
              <w:rPr>
                <w:rFonts w:ascii="Open Sans" w:eastAsia="Times New Roman" w:hAnsi="Open Sans" w:cs="Open Sans"/>
                <w:sz w:val="20"/>
                <w:szCs w:val="20"/>
              </w:rPr>
              <w:t>No evidence of “conscious capitalism”</w:t>
            </w:r>
          </w:p>
          <w:p w14:paraId="49459CEB" w14:textId="72FE7765" w:rsidR="004670A5" w:rsidRDefault="004670A5" w:rsidP="004E6690">
            <w:pPr>
              <w:rPr>
                <w:rFonts w:ascii="Open Sans" w:eastAsia="Times New Roman" w:hAnsi="Open Sans" w:cs="Open Sans"/>
                <w:sz w:val="20"/>
                <w:szCs w:val="20"/>
              </w:rPr>
            </w:pPr>
            <w:r>
              <w:rPr>
                <w:rFonts w:ascii="Open Sans" w:eastAsia="Times New Roman" w:hAnsi="Open Sans" w:cs="Open Sans"/>
                <w:sz w:val="20"/>
                <w:szCs w:val="20"/>
              </w:rPr>
              <w:t xml:space="preserve">No evidence of social </w:t>
            </w:r>
            <w:r w:rsidR="00DF3813">
              <w:rPr>
                <w:rFonts w:ascii="Open Sans" w:eastAsia="Times New Roman" w:hAnsi="Open Sans" w:cs="Open Sans"/>
                <w:sz w:val="20"/>
                <w:szCs w:val="20"/>
              </w:rPr>
              <w:t>responsibility</w:t>
            </w:r>
            <w:r w:rsidR="00E35140">
              <w:rPr>
                <w:rFonts w:ascii="Open Sans" w:eastAsia="Times New Roman" w:hAnsi="Open Sans" w:cs="Open Sans"/>
                <w:sz w:val="20"/>
                <w:szCs w:val="20"/>
              </w:rPr>
              <w:t xml:space="preserve">. This is now evident and shows </w:t>
            </w:r>
            <w:r w:rsidR="00776BDA">
              <w:rPr>
                <w:rFonts w:ascii="Open Sans" w:eastAsia="Times New Roman" w:hAnsi="Open Sans" w:cs="Open Sans"/>
                <w:sz w:val="20"/>
                <w:szCs w:val="20"/>
              </w:rPr>
              <w:t>clear reference to social responsibility</w:t>
            </w:r>
          </w:p>
        </w:tc>
      </w:tr>
      <w:tr w:rsidR="00C4526C" w14:paraId="2B1B17EC" w14:textId="77777777" w:rsidTr="00CF1BC0">
        <w:tc>
          <w:tcPr>
            <w:tcW w:w="7555" w:type="dxa"/>
          </w:tcPr>
          <w:p w14:paraId="6C6EE319" w14:textId="77777777" w:rsidR="00C4526C" w:rsidRDefault="00F077F7" w:rsidP="008C7DB3">
            <w:pPr>
              <w:pStyle w:val="ListParagraph"/>
              <w:numPr>
                <w:ilvl w:val="0"/>
                <w:numId w:val="15"/>
              </w:numPr>
            </w:pPr>
            <w:r>
              <w:lastRenderedPageBreak/>
              <w:t>Write, review, and revise a business plan for a potential entrepreneurial endeavor. The plan should include: an executive summary, company description, vision and mission statements, industry overview, market analysis, marketing plan, operations plan, and financial plan. Use resources such as the Small Business Administration (SBA), Service Corps of Retired Executives (SCORE), chambers of commerce, business incubators, and glencoe.com to locate and critically evaluate business plan templates.</w:t>
            </w:r>
          </w:p>
        </w:tc>
        <w:tc>
          <w:tcPr>
            <w:tcW w:w="630" w:type="dxa"/>
          </w:tcPr>
          <w:p w14:paraId="750B347C" w14:textId="77777777" w:rsidR="00C4526C" w:rsidRDefault="00C31580"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9E9635F" w14:textId="77777777" w:rsidR="00C4526C" w:rsidRDefault="00C4526C" w:rsidP="004E6690">
            <w:pPr>
              <w:rPr>
                <w:rFonts w:ascii="Open Sans" w:eastAsia="Times New Roman" w:hAnsi="Open Sans" w:cs="Open Sans"/>
                <w:sz w:val="20"/>
                <w:szCs w:val="20"/>
              </w:rPr>
            </w:pPr>
          </w:p>
        </w:tc>
        <w:tc>
          <w:tcPr>
            <w:tcW w:w="4135" w:type="dxa"/>
          </w:tcPr>
          <w:p w14:paraId="199603C3" w14:textId="77777777" w:rsidR="00C4526C" w:rsidRDefault="00D03DF5" w:rsidP="004E6690">
            <w:pPr>
              <w:rPr>
                <w:rFonts w:ascii="Open Sans" w:eastAsia="Times New Roman" w:hAnsi="Open Sans" w:cs="Open Sans"/>
                <w:sz w:val="20"/>
                <w:szCs w:val="20"/>
              </w:rPr>
            </w:pPr>
            <w:r>
              <w:rPr>
                <w:rFonts w:ascii="Open Sans" w:eastAsia="Times New Roman" w:hAnsi="Open Sans" w:cs="Open Sans"/>
                <w:sz w:val="20"/>
                <w:szCs w:val="20"/>
              </w:rPr>
              <w:t>Section 4 pages 13-16 go over all components of business plan.</w:t>
            </w:r>
          </w:p>
        </w:tc>
      </w:tr>
      <w:tr w:rsidR="00C4526C" w14:paraId="33B56244" w14:textId="77777777" w:rsidTr="00CF1BC0">
        <w:tc>
          <w:tcPr>
            <w:tcW w:w="7555" w:type="dxa"/>
          </w:tcPr>
          <w:p w14:paraId="49718888" w14:textId="77777777" w:rsidR="00C4526C" w:rsidRDefault="00F077F7" w:rsidP="008C7DB3">
            <w:pPr>
              <w:pStyle w:val="ListParagraph"/>
              <w:numPr>
                <w:ilvl w:val="0"/>
                <w:numId w:val="15"/>
              </w:numPr>
            </w:pPr>
            <w:r>
              <w:t>Construct a market research project for the identified endeavor. Develop a research question, then determine, develop and conduct the appropriate research (primary research, secondary research, scientific method) to achieve the desired analysis. Summarize results of the research in recommendations in the business plan overview and market analysis.</w:t>
            </w:r>
          </w:p>
        </w:tc>
        <w:tc>
          <w:tcPr>
            <w:tcW w:w="630" w:type="dxa"/>
          </w:tcPr>
          <w:p w14:paraId="238FB468" w14:textId="77777777" w:rsidR="00C4526C" w:rsidRDefault="00C4526C" w:rsidP="004E6690">
            <w:pPr>
              <w:rPr>
                <w:rFonts w:ascii="Open Sans" w:eastAsia="Times New Roman" w:hAnsi="Open Sans" w:cs="Open Sans"/>
                <w:sz w:val="20"/>
                <w:szCs w:val="20"/>
              </w:rPr>
            </w:pPr>
          </w:p>
        </w:tc>
        <w:tc>
          <w:tcPr>
            <w:tcW w:w="630" w:type="dxa"/>
          </w:tcPr>
          <w:p w14:paraId="5B08BBF1" w14:textId="77777777" w:rsidR="00C4526C" w:rsidRDefault="000771A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91EF54C" w14:textId="5D7C3345" w:rsidR="00C4526C" w:rsidRDefault="000771A1" w:rsidP="004E6690">
            <w:pPr>
              <w:rPr>
                <w:rFonts w:ascii="Open Sans" w:eastAsia="Times New Roman" w:hAnsi="Open Sans" w:cs="Open Sans"/>
                <w:sz w:val="20"/>
                <w:szCs w:val="20"/>
              </w:rPr>
            </w:pPr>
            <w:r>
              <w:rPr>
                <w:rFonts w:ascii="Open Sans" w:eastAsia="Times New Roman" w:hAnsi="Open Sans" w:cs="Open Sans"/>
                <w:sz w:val="20"/>
                <w:szCs w:val="20"/>
              </w:rPr>
              <w:t xml:space="preserve">I did not see any evidence </w:t>
            </w:r>
            <w:proofErr w:type="gramStart"/>
            <w:r>
              <w:rPr>
                <w:rFonts w:ascii="Open Sans" w:eastAsia="Times New Roman" w:hAnsi="Open Sans" w:cs="Open Sans"/>
                <w:sz w:val="20"/>
                <w:szCs w:val="20"/>
              </w:rPr>
              <w:t>of  market</w:t>
            </w:r>
            <w:proofErr w:type="gramEnd"/>
            <w:r>
              <w:rPr>
                <w:rFonts w:ascii="Open Sans" w:eastAsia="Times New Roman" w:hAnsi="Open Sans" w:cs="Open Sans"/>
                <w:sz w:val="20"/>
                <w:szCs w:val="20"/>
              </w:rPr>
              <w:t xml:space="preserve"> research. </w:t>
            </w:r>
            <w:r w:rsidR="0095701E">
              <w:rPr>
                <w:rFonts w:ascii="Open Sans" w:eastAsia="Times New Roman" w:hAnsi="Open Sans" w:cs="Open Sans"/>
                <w:sz w:val="20"/>
                <w:szCs w:val="20"/>
              </w:rPr>
              <w:t xml:space="preserve"> No mention of primary research or secondary research or scientific research. </w:t>
            </w:r>
            <w:r w:rsidR="00776BDA">
              <w:rPr>
                <w:rFonts w:ascii="Open Sans" w:eastAsia="Times New Roman" w:hAnsi="Open Sans" w:cs="Open Sans"/>
                <w:sz w:val="20"/>
                <w:szCs w:val="20"/>
              </w:rPr>
              <w:t>This text now illustrates the importance of market research and other ways to identify research methods.</w:t>
            </w:r>
          </w:p>
        </w:tc>
      </w:tr>
      <w:tr w:rsidR="00C4526C" w14:paraId="30C1DDFD" w14:textId="77777777" w:rsidTr="00CF1BC0">
        <w:tc>
          <w:tcPr>
            <w:tcW w:w="7555" w:type="dxa"/>
          </w:tcPr>
          <w:p w14:paraId="508795B5" w14:textId="77777777" w:rsidR="00C4526C" w:rsidRDefault="00F077F7" w:rsidP="008C7DB3">
            <w:pPr>
              <w:pStyle w:val="ListParagraph"/>
              <w:numPr>
                <w:ilvl w:val="0"/>
                <w:numId w:val="15"/>
              </w:numPr>
            </w:pPr>
            <w:r>
              <w:t>Develop a customer profile with a detailed description of the potential target market for the proposed business based on demographic, geographic, psychographic, and behavioral information. Assess the viability of the profile for the proposed business by determining number of customers, reachability, and desire for product. Include these findings in the business plan’s overview and market analysis section.</w:t>
            </w:r>
          </w:p>
        </w:tc>
        <w:tc>
          <w:tcPr>
            <w:tcW w:w="630" w:type="dxa"/>
          </w:tcPr>
          <w:p w14:paraId="7C8713C5" w14:textId="77777777" w:rsidR="00C4526C" w:rsidRDefault="005B0C0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50E76A8" w14:textId="77777777" w:rsidR="00C4526C" w:rsidRDefault="00C4526C" w:rsidP="004E6690">
            <w:pPr>
              <w:rPr>
                <w:rFonts w:ascii="Open Sans" w:eastAsia="Times New Roman" w:hAnsi="Open Sans" w:cs="Open Sans"/>
                <w:sz w:val="20"/>
                <w:szCs w:val="20"/>
              </w:rPr>
            </w:pPr>
          </w:p>
        </w:tc>
        <w:tc>
          <w:tcPr>
            <w:tcW w:w="4135" w:type="dxa"/>
          </w:tcPr>
          <w:p w14:paraId="76EB023D" w14:textId="77777777" w:rsidR="00C4526C" w:rsidRDefault="000771A1" w:rsidP="004E6690">
            <w:pPr>
              <w:rPr>
                <w:rFonts w:ascii="Open Sans" w:eastAsia="Times New Roman" w:hAnsi="Open Sans" w:cs="Open Sans"/>
                <w:sz w:val="20"/>
                <w:szCs w:val="20"/>
              </w:rPr>
            </w:pPr>
            <w:r>
              <w:rPr>
                <w:rFonts w:ascii="Open Sans" w:eastAsia="Times New Roman" w:hAnsi="Open Sans" w:cs="Open Sans"/>
                <w:sz w:val="20"/>
                <w:szCs w:val="20"/>
              </w:rPr>
              <w:t>p. 102 Customer Base is highlighted. Also on page 116, Overview 13 provides customer profile info.</w:t>
            </w:r>
          </w:p>
        </w:tc>
      </w:tr>
      <w:tr w:rsidR="00C4526C" w14:paraId="439B7D4F" w14:textId="77777777" w:rsidTr="00CF1BC0">
        <w:tc>
          <w:tcPr>
            <w:tcW w:w="7555" w:type="dxa"/>
          </w:tcPr>
          <w:p w14:paraId="186E0842" w14:textId="77777777" w:rsidR="00C4526C" w:rsidRDefault="00F077F7" w:rsidP="00C4526C">
            <w:pPr>
              <w:pStyle w:val="ListParagraph"/>
              <w:numPr>
                <w:ilvl w:val="0"/>
                <w:numId w:val="15"/>
              </w:numPr>
            </w:pPr>
            <w:r>
              <w:t>Prepare a brief outline of the proposed business’ marketing plan including pricing, promotion, and service/product planning in the development of customer relationships. Explain multiple pricing, promotions, and product selection strategies for the proposed business. Summarize how one or all of these strategies can directly impact a customer’s experience.</w:t>
            </w:r>
          </w:p>
        </w:tc>
        <w:tc>
          <w:tcPr>
            <w:tcW w:w="630" w:type="dxa"/>
          </w:tcPr>
          <w:p w14:paraId="503F7B2E" w14:textId="77777777" w:rsidR="00C4526C" w:rsidRDefault="005B0C0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E657E2F" w14:textId="77777777" w:rsidR="00C4526C" w:rsidRDefault="00C4526C" w:rsidP="004E6690">
            <w:pPr>
              <w:rPr>
                <w:rFonts w:ascii="Open Sans" w:eastAsia="Times New Roman" w:hAnsi="Open Sans" w:cs="Open Sans"/>
                <w:sz w:val="20"/>
                <w:szCs w:val="20"/>
              </w:rPr>
            </w:pPr>
          </w:p>
        </w:tc>
        <w:tc>
          <w:tcPr>
            <w:tcW w:w="4135" w:type="dxa"/>
          </w:tcPr>
          <w:p w14:paraId="06A6AF30" w14:textId="77777777" w:rsidR="00C4526C" w:rsidRDefault="005B0C04" w:rsidP="004E6690">
            <w:pPr>
              <w:rPr>
                <w:rFonts w:ascii="Open Sans" w:eastAsia="Times New Roman" w:hAnsi="Open Sans" w:cs="Open Sans"/>
                <w:sz w:val="20"/>
                <w:szCs w:val="20"/>
              </w:rPr>
            </w:pPr>
            <w:r>
              <w:rPr>
                <w:rFonts w:ascii="Open Sans" w:eastAsia="Times New Roman" w:hAnsi="Open Sans" w:cs="Open Sans"/>
                <w:sz w:val="20"/>
                <w:szCs w:val="20"/>
              </w:rPr>
              <w:t>Yes this is covered in Overview 9 page 80-87</w:t>
            </w:r>
          </w:p>
        </w:tc>
      </w:tr>
      <w:tr w:rsidR="00C4526C" w14:paraId="6828A1E6" w14:textId="77777777" w:rsidTr="00CF1BC0">
        <w:tc>
          <w:tcPr>
            <w:tcW w:w="7555" w:type="dxa"/>
          </w:tcPr>
          <w:p w14:paraId="3F23145E" w14:textId="77777777" w:rsidR="00C4526C" w:rsidRDefault="00F077F7" w:rsidP="00665349">
            <w:pPr>
              <w:pStyle w:val="ListParagraph"/>
              <w:numPr>
                <w:ilvl w:val="0"/>
                <w:numId w:val="15"/>
              </w:numPr>
            </w:pPr>
            <w:r>
              <w:t>Enhance the marketing plan with a proposal for attracting early adopters to the proposed product or service. Include ideas for preopening with the following objectives: establishing image, advertising methods, customer contact and interaction, generating appeal, and follow-up. Make a claim about the correct proportions of the marketing mix, supporting claim with data and evidence and addressing counterclaim(s) about alternative methods.</w:t>
            </w:r>
          </w:p>
        </w:tc>
        <w:tc>
          <w:tcPr>
            <w:tcW w:w="630" w:type="dxa"/>
          </w:tcPr>
          <w:p w14:paraId="3FD13DBA" w14:textId="77777777" w:rsidR="00C4526C" w:rsidRDefault="0095701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939F1C5" w14:textId="77777777" w:rsidR="00C4526C" w:rsidRDefault="00C4526C" w:rsidP="004E6690">
            <w:pPr>
              <w:rPr>
                <w:rFonts w:ascii="Open Sans" w:eastAsia="Times New Roman" w:hAnsi="Open Sans" w:cs="Open Sans"/>
                <w:sz w:val="20"/>
                <w:szCs w:val="20"/>
              </w:rPr>
            </w:pPr>
          </w:p>
        </w:tc>
        <w:tc>
          <w:tcPr>
            <w:tcW w:w="4135" w:type="dxa"/>
          </w:tcPr>
          <w:p w14:paraId="1EFCED4F" w14:textId="77777777" w:rsidR="00C4526C" w:rsidRDefault="0095701E" w:rsidP="004E6690">
            <w:pPr>
              <w:rPr>
                <w:rFonts w:ascii="Open Sans" w:eastAsia="Times New Roman" w:hAnsi="Open Sans" w:cs="Open Sans"/>
                <w:sz w:val="20"/>
                <w:szCs w:val="20"/>
              </w:rPr>
            </w:pPr>
            <w:r>
              <w:rPr>
                <w:rFonts w:ascii="Open Sans" w:eastAsia="Times New Roman" w:hAnsi="Open Sans" w:cs="Open Sans"/>
                <w:sz w:val="20"/>
                <w:szCs w:val="20"/>
              </w:rPr>
              <w:t>Overview 7 pages 64-66. This section develops logos, taglines and the four Ps of the Marketing Mix</w:t>
            </w:r>
          </w:p>
        </w:tc>
      </w:tr>
      <w:tr w:rsidR="00C4526C" w14:paraId="299E8021" w14:textId="77777777" w:rsidTr="00CF1BC0">
        <w:tc>
          <w:tcPr>
            <w:tcW w:w="7555" w:type="dxa"/>
          </w:tcPr>
          <w:p w14:paraId="79D7E937" w14:textId="77777777" w:rsidR="00C4526C" w:rsidRDefault="008D0FF6" w:rsidP="00665349">
            <w:pPr>
              <w:pStyle w:val="ListParagraph"/>
              <w:numPr>
                <w:ilvl w:val="0"/>
                <w:numId w:val="15"/>
              </w:numPr>
              <w:tabs>
                <w:tab w:val="left" w:pos="1377"/>
              </w:tabs>
            </w:pPr>
            <w:r>
              <w:lastRenderedPageBreak/>
              <w:t>Compare and contrast the different ownership options for the proposed business. Identify the legal regulations required for the type of ownership selected. Prepare a sample partnership agreement or Doing Business As (DBA) document that outlines the division of assets, rights, and responsibilities of each owner.</w:t>
            </w:r>
          </w:p>
        </w:tc>
        <w:tc>
          <w:tcPr>
            <w:tcW w:w="630" w:type="dxa"/>
          </w:tcPr>
          <w:p w14:paraId="6B1ADC10" w14:textId="77777777" w:rsidR="00C4526C" w:rsidRDefault="0095701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0794009" w14:textId="77777777" w:rsidR="00C4526C" w:rsidRDefault="00C4526C" w:rsidP="004E6690">
            <w:pPr>
              <w:rPr>
                <w:rFonts w:ascii="Open Sans" w:eastAsia="Times New Roman" w:hAnsi="Open Sans" w:cs="Open Sans"/>
                <w:sz w:val="20"/>
                <w:szCs w:val="20"/>
              </w:rPr>
            </w:pPr>
          </w:p>
        </w:tc>
        <w:tc>
          <w:tcPr>
            <w:tcW w:w="4135" w:type="dxa"/>
          </w:tcPr>
          <w:p w14:paraId="469A543D" w14:textId="77777777" w:rsidR="00C4526C" w:rsidRDefault="0095701E" w:rsidP="004E6690">
            <w:pPr>
              <w:rPr>
                <w:rFonts w:ascii="Open Sans" w:eastAsia="Times New Roman" w:hAnsi="Open Sans" w:cs="Open Sans"/>
                <w:sz w:val="20"/>
                <w:szCs w:val="20"/>
              </w:rPr>
            </w:pPr>
            <w:r>
              <w:rPr>
                <w:rFonts w:ascii="Open Sans" w:eastAsia="Times New Roman" w:hAnsi="Open Sans" w:cs="Open Sans"/>
                <w:sz w:val="20"/>
                <w:szCs w:val="20"/>
              </w:rPr>
              <w:t>p. 35-40 these pages highlighted legal actions and partnerships resources.</w:t>
            </w:r>
          </w:p>
        </w:tc>
      </w:tr>
      <w:tr w:rsidR="009E30A6" w14:paraId="0CB67DCE" w14:textId="77777777" w:rsidTr="00CF1BC0">
        <w:tc>
          <w:tcPr>
            <w:tcW w:w="7555" w:type="dxa"/>
          </w:tcPr>
          <w:p w14:paraId="40A63A5F" w14:textId="77777777" w:rsidR="009E30A6" w:rsidRDefault="008D0FF6" w:rsidP="00665349">
            <w:pPr>
              <w:pStyle w:val="ListParagraph"/>
              <w:numPr>
                <w:ilvl w:val="0"/>
                <w:numId w:val="15"/>
              </w:numPr>
            </w:pPr>
            <w:r>
              <w:t>Investigate channel management and distribution methods for the proposed product or service. Research possible manufacturers; study distribution considerations of the product or service, (including transportation, storage, handling, and packaging for products or staffing, training, and evaluation for services); cite justification for the channel management decisions, such as cost-saving benefits to the business’ bottom line. Prepare a sample service contract with a potential vendor for first year of business.</w:t>
            </w:r>
          </w:p>
        </w:tc>
        <w:tc>
          <w:tcPr>
            <w:tcW w:w="630" w:type="dxa"/>
          </w:tcPr>
          <w:p w14:paraId="441A13D2" w14:textId="77777777" w:rsidR="009E30A6" w:rsidRDefault="009E30A6" w:rsidP="004E6690">
            <w:pPr>
              <w:rPr>
                <w:rFonts w:ascii="Open Sans" w:eastAsia="Times New Roman" w:hAnsi="Open Sans" w:cs="Open Sans"/>
                <w:sz w:val="20"/>
                <w:szCs w:val="20"/>
              </w:rPr>
            </w:pPr>
          </w:p>
        </w:tc>
        <w:tc>
          <w:tcPr>
            <w:tcW w:w="630" w:type="dxa"/>
          </w:tcPr>
          <w:p w14:paraId="377739CE" w14:textId="77777777" w:rsidR="009E30A6" w:rsidRDefault="0049764C"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3F1577E" w14:textId="00C7C22D" w:rsidR="009E30A6" w:rsidRDefault="00776BDA" w:rsidP="004E6690">
            <w:pPr>
              <w:rPr>
                <w:rFonts w:ascii="Open Sans" w:eastAsia="Times New Roman" w:hAnsi="Open Sans" w:cs="Open Sans"/>
                <w:sz w:val="20"/>
                <w:szCs w:val="20"/>
              </w:rPr>
            </w:pPr>
            <w:r>
              <w:rPr>
                <w:rFonts w:ascii="Open Sans" w:eastAsia="Times New Roman" w:hAnsi="Open Sans" w:cs="Open Sans"/>
                <w:sz w:val="20"/>
                <w:szCs w:val="20"/>
              </w:rPr>
              <w:t xml:space="preserve">This evident in the extension activity and is also illustrated by a </w:t>
            </w:r>
            <w:proofErr w:type="spellStart"/>
            <w:r>
              <w:rPr>
                <w:rFonts w:ascii="Open Sans" w:eastAsia="Times New Roman" w:hAnsi="Open Sans" w:cs="Open Sans"/>
                <w:sz w:val="20"/>
                <w:szCs w:val="20"/>
              </w:rPr>
              <w:t>graph.</w:t>
            </w:r>
            <w:r w:rsidR="0049764C">
              <w:rPr>
                <w:rFonts w:ascii="Open Sans" w:eastAsia="Times New Roman" w:hAnsi="Open Sans" w:cs="Open Sans"/>
                <w:sz w:val="20"/>
                <w:szCs w:val="20"/>
              </w:rPr>
              <w:t>No</w:t>
            </w:r>
            <w:proofErr w:type="spellEnd"/>
            <w:r w:rsidR="0049764C">
              <w:rPr>
                <w:rFonts w:ascii="Open Sans" w:eastAsia="Times New Roman" w:hAnsi="Open Sans" w:cs="Open Sans"/>
                <w:sz w:val="20"/>
                <w:szCs w:val="20"/>
              </w:rPr>
              <w:t>-This standard is not covered. No distribution or channel management is mentioned.</w:t>
            </w:r>
          </w:p>
        </w:tc>
      </w:tr>
      <w:tr w:rsidR="003C02AC" w14:paraId="3BA7CF29" w14:textId="77777777" w:rsidTr="00CF1BC0">
        <w:tc>
          <w:tcPr>
            <w:tcW w:w="7555" w:type="dxa"/>
          </w:tcPr>
          <w:p w14:paraId="5004F338" w14:textId="77777777" w:rsidR="003C02AC" w:rsidRDefault="008D0FF6" w:rsidP="00665349">
            <w:pPr>
              <w:pStyle w:val="ListParagraph"/>
              <w:numPr>
                <w:ilvl w:val="0"/>
                <w:numId w:val="15"/>
              </w:numPr>
            </w:pPr>
            <w:r>
              <w:t xml:space="preserve">Examine startup costs, operating costs, overhead, and personal expenses by researching and developing a financial statement based on models obtained from public records or business websites. Contact local lending institutions regarding requirements for business loans and needed documentation such as personal income statement, tax records, credit reports, loan history, and personal investment. Prepare financial statements and charts and graphs for the proposed business plan, including but not limited to: a. </w:t>
            </w:r>
            <w:proofErr w:type="gramStart"/>
            <w:r>
              <w:t>Estimated</w:t>
            </w:r>
            <w:proofErr w:type="gramEnd"/>
            <w:r>
              <w:t xml:space="preserve"> start-up costs b. Projected Income Statement c. Projected Balance Sheet d. Cash Flow Create a pro forma projection of a. – d. above. Establish length of view, i.e. first year, 3- year, 5-year timelines. Generate a breakeven analysis.</w:t>
            </w:r>
          </w:p>
        </w:tc>
        <w:tc>
          <w:tcPr>
            <w:tcW w:w="630" w:type="dxa"/>
          </w:tcPr>
          <w:p w14:paraId="68F38BB3" w14:textId="77777777" w:rsidR="003C02AC" w:rsidRDefault="00814DD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243427E" w14:textId="77777777" w:rsidR="003C02AC" w:rsidRDefault="003C02AC" w:rsidP="004E6690">
            <w:pPr>
              <w:rPr>
                <w:rFonts w:ascii="Open Sans" w:eastAsia="Times New Roman" w:hAnsi="Open Sans" w:cs="Open Sans"/>
                <w:sz w:val="20"/>
                <w:szCs w:val="20"/>
              </w:rPr>
            </w:pPr>
          </w:p>
        </w:tc>
        <w:tc>
          <w:tcPr>
            <w:tcW w:w="4135" w:type="dxa"/>
          </w:tcPr>
          <w:p w14:paraId="495ACE43" w14:textId="77777777" w:rsidR="003C02AC" w:rsidRDefault="00814DDE" w:rsidP="004E6690">
            <w:pPr>
              <w:rPr>
                <w:rFonts w:ascii="Open Sans" w:eastAsia="Times New Roman" w:hAnsi="Open Sans" w:cs="Open Sans"/>
                <w:sz w:val="20"/>
                <w:szCs w:val="20"/>
              </w:rPr>
            </w:pPr>
            <w:r>
              <w:rPr>
                <w:rFonts w:ascii="Open Sans" w:eastAsia="Times New Roman" w:hAnsi="Open Sans" w:cs="Open Sans"/>
                <w:sz w:val="20"/>
                <w:szCs w:val="20"/>
              </w:rPr>
              <w:t>This is provided for the student as they complete the simulation. Preparing financial statements could be easily added here but are not included. The book lists this as an Accounting Plan on page. 189</w:t>
            </w:r>
          </w:p>
        </w:tc>
      </w:tr>
      <w:tr w:rsidR="003C02AC" w14:paraId="2D7A4765" w14:textId="77777777" w:rsidTr="00CF1BC0">
        <w:tc>
          <w:tcPr>
            <w:tcW w:w="7555" w:type="dxa"/>
          </w:tcPr>
          <w:p w14:paraId="2FC3242C" w14:textId="77777777" w:rsidR="003C02AC" w:rsidRDefault="008D0FF6" w:rsidP="00665349">
            <w:pPr>
              <w:pStyle w:val="ListParagraph"/>
              <w:numPr>
                <w:ilvl w:val="0"/>
                <w:numId w:val="15"/>
              </w:numPr>
            </w:pPr>
            <w:r>
              <w:t>Investigate potential sources of startup capital needed to secure financing (e.g. equity financing, personal savings, angel investors, partnerships, venture capitalists, and debt financing) and list advantages and disadvantages of each. Visit or research local banks, entrepreneurship centers, or incubators to determine the most common reasons investors decline to invest in order to ensure business plan addresses typical concerns.</w:t>
            </w:r>
          </w:p>
        </w:tc>
        <w:tc>
          <w:tcPr>
            <w:tcW w:w="630" w:type="dxa"/>
          </w:tcPr>
          <w:p w14:paraId="6C4F8260" w14:textId="77777777" w:rsidR="003C02AC" w:rsidRDefault="00A321FC"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1498746" w14:textId="77777777" w:rsidR="003C02AC" w:rsidRDefault="003C02AC" w:rsidP="004E6690">
            <w:pPr>
              <w:rPr>
                <w:rFonts w:ascii="Open Sans" w:eastAsia="Times New Roman" w:hAnsi="Open Sans" w:cs="Open Sans"/>
                <w:sz w:val="20"/>
                <w:szCs w:val="20"/>
              </w:rPr>
            </w:pPr>
          </w:p>
        </w:tc>
        <w:tc>
          <w:tcPr>
            <w:tcW w:w="4135" w:type="dxa"/>
          </w:tcPr>
          <w:p w14:paraId="3CD75F92" w14:textId="77777777" w:rsidR="003C02AC" w:rsidRDefault="00A321FC" w:rsidP="004E6690">
            <w:pPr>
              <w:rPr>
                <w:rFonts w:ascii="Open Sans" w:eastAsia="Times New Roman" w:hAnsi="Open Sans" w:cs="Open Sans"/>
                <w:sz w:val="20"/>
                <w:szCs w:val="20"/>
              </w:rPr>
            </w:pPr>
            <w:r>
              <w:rPr>
                <w:rFonts w:ascii="Open Sans" w:eastAsia="Times New Roman" w:hAnsi="Open Sans" w:cs="Open Sans"/>
                <w:sz w:val="20"/>
                <w:szCs w:val="20"/>
              </w:rPr>
              <w:t>Financial planning is in Unit 5 pages 175-191. The website companion is good with the resources it lists.</w:t>
            </w:r>
          </w:p>
        </w:tc>
      </w:tr>
      <w:tr w:rsidR="003C02AC" w14:paraId="57A1AB6C" w14:textId="77777777" w:rsidTr="00CF1BC0">
        <w:tc>
          <w:tcPr>
            <w:tcW w:w="7555" w:type="dxa"/>
          </w:tcPr>
          <w:p w14:paraId="4711C1FC" w14:textId="77777777" w:rsidR="003C02AC" w:rsidRDefault="008D0FF6" w:rsidP="00665349">
            <w:pPr>
              <w:pStyle w:val="ListParagraph"/>
              <w:numPr>
                <w:ilvl w:val="0"/>
                <w:numId w:val="15"/>
              </w:numPr>
            </w:pPr>
            <w:r>
              <w:t xml:space="preserve">Prepare a “pitch” to explain the business to a potential investor, including breakdown of necessary financing and requested terms. Justify requested funding, using financial figures with appropriate data and evidence from </w:t>
            </w:r>
            <w:r>
              <w:lastRenderedPageBreak/>
              <w:t>coursework. Evaluate potential financing offers that may be different from requested terms. Based on the evaluation, choose to either accept or not accept the proposal. For example, based on startup costs needed and future valuation, pitch a request for $100,000 to a potential investor in return for a 25% stake in the proposed business. Then evaluate whether or not to accept a counteroffer of a proposed $100,000 for a 50% stake.</w:t>
            </w:r>
          </w:p>
        </w:tc>
        <w:tc>
          <w:tcPr>
            <w:tcW w:w="630" w:type="dxa"/>
          </w:tcPr>
          <w:p w14:paraId="0F4BC7A7" w14:textId="77777777" w:rsidR="003C02AC" w:rsidRDefault="00A321FC" w:rsidP="004E669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14:paraId="693702BE" w14:textId="77777777" w:rsidR="003C02AC" w:rsidRDefault="003C02AC" w:rsidP="004E6690">
            <w:pPr>
              <w:rPr>
                <w:rFonts w:ascii="Open Sans" w:eastAsia="Times New Roman" w:hAnsi="Open Sans" w:cs="Open Sans"/>
                <w:sz w:val="20"/>
                <w:szCs w:val="20"/>
              </w:rPr>
            </w:pPr>
          </w:p>
        </w:tc>
        <w:tc>
          <w:tcPr>
            <w:tcW w:w="4135" w:type="dxa"/>
          </w:tcPr>
          <w:p w14:paraId="7E713240" w14:textId="77777777" w:rsidR="003C02AC" w:rsidRDefault="00A321FC" w:rsidP="004E6690">
            <w:pPr>
              <w:rPr>
                <w:rFonts w:ascii="Open Sans" w:eastAsia="Times New Roman" w:hAnsi="Open Sans" w:cs="Open Sans"/>
                <w:sz w:val="20"/>
                <w:szCs w:val="20"/>
              </w:rPr>
            </w:pPr>
            <w:r>
              <w:rPr>
                <w:rFonts w:ascii="Open Sans" w:eastAsia="Times New Roman" w:hAnsi="Open Sans" w:cs="Open Sans"/>
                <w:sz w:val="20"/>
                <w:szCs w:val="20"/>
              </w:rPr>
              <w:t xml:space="preserve">This book is a simulation and at the end the student assembles a business plan. </w:t>
            </w:r>
            <w:r>
              <w:rPr>
                <w:rFonts w:ascii="Open Sans" w:eastAsia="Times New Roman" w:hAnsi="Open Sans" w:cs="Open Sans"/>
                <w:sz w:val="20"/>
                <w:szCs w:val="20"/>
              </w:rPr>
              <w:lastRenderedPageBreak/>
              <w:t>Unit 6. It explains all standards listed here.</w:t>
            </w:r>
          </w:p>
        </w:tc>
      </w:tr>
    </w:tbl>
    <w:p w14:paraId="703A36E8" w14:textId="77777777"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lastRenderedPageBreak/>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14:paraId="045958F9" w14:textId="77777777" w:rsidR="00F428B8" w:rsidRDefault="00F428B8" w:rsidP="00665349">
      <w:pPr>
        <w:spacing w:after="0" w:line="240" w:lineRule="auto"/>
        <w:rPr>
          <w:rFonts w:ascii="Open Sans" w:eastAsia="Times New Roman" w:hAnsi="Open Sans" w:cs="Open Sans"/>
          <w:b/>
          <w:sz w:val="18"/>
          <w:szCs w:val="18"/>
        </w:rPr>
      </w:pPr>
    </w:p>
    <w:p w14:paraId="72B6F124" w14:textId="77777777" w:rsidR="00F428B8" w:rsidRDefault="00F428B8" w:rsidP="00665349">
      <w:pPr>
        <w:spacing w:after="0" w:line="240" w:lineRule="auto"/>
        <w:rPr>
          <w:rFonts w:ascii="Open Sans" w:eastAsia="Times New Roman" w:hAnsi="Open Sans" w:cs="Open Sans"/>
          <w:b/>
          <w:sz w:val="18"/>
          <w:szCs w:val="18"/>
        </w:rPr>
      </w:pPr>
    </w:p>
    <w:p w14:paraId="6F4DE41E" w14:textId="77777777" w:rsidR="00665349" w:rsidRDefault="00C9285E"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AND ENTREPRENEURSHIP PRACTICUM</w:t>
      </w:r>
      <w:r w:rsidR="00665349" w:rsidRPr="00E70F53">
        <w:rPr>
          <w:rFonts w:ascii="Open Sans" w:eastAsia="Times New Roman" w:hAnsi="Open Sans" w:cs="Open Sans"/>
          <w:b/>
          <w:sz w:val="18"/>
          <w:szCs w:val="18"/>
        </w:rPr>
        <w:t xml:space="preserve"> (</w:t>
      </w:r>
      <w:r>
        <w:rPr>
          <w:rFonts w:ascii="Open Sans" w:eastAsia="Times New Roman" w:hAnsi="Open Sans" w:cs="Open Sans"/>
          <w:b/>
          <w:sz w:val="18"/>
          <w:szCs w:val="18"/>
        </w:rPr>
        <w:t>6159</w:t>
      </w:r>
      <w:r w:rsidR="00665349"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14:paraId="07A881E4" w14:textId="77777777" w:rsidTr="00814DDE">
        <w:tc>
          <w:tcPr>
            <w:tcW w:w="12950" w:type="dxa"/>
            <w:gridSpan w:val="4"/>
            <w:shd w:val="clear" w:color="auto" w:fill="F2F2F2" w:themeFill="background1" w:themeFillShade="F2"/>
          </w:tcPr>
          <w:p w14:paraId="1A353E6C" w14:textId="77777777" w:rsidR="00665349" w:rsidRPr="00F30CEA" w:rsidRDefault="00665349" w:rsidP="00814DDE">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14:paraId="09165E11" w14:textId="77777777" w:rsidTr="00814DDE">
        <w:tc>
          <w:tcPr>
            <w:tcW w:w="7555" w:type="dxa"/>
            <w:shd w:val="clear" w:color="auto" w:fill="F2F2F2" w:themeFill="background1" w:themeFillShade="F2"/>
          </w:tcPr>
          <w:p w14:paraId="668BB455" w14:textId="77777777" w:rsidR="00665349" w:rsidRPr="00F30CEA" w:rsidRDefault="00665349" w:rsidP="00814DDE">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18921D0A" w14:textId="77777777" w:rsidR="00665349" w:rsidRPr="00F30CEA" w:rsidRDefault="00665349" w:rsidP="00814DDE">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3870BB49" w14:textId="77777777" w:rsidR="00665349" w:rsidRPr="00F30CEA" w:rsidRDefault="00665349" w:rsidP="00814DDE">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57CDB144" w14:textId="77777777" w:rsidR="00665349" w:rsidRDefault="00665349" w:rsidP="00814DDE">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14:paraId="1592B16C" w14:textId="77777777" w:rsidTr="00814DDE">
        <w:tc>
          <w:tcPr>
            <w:tcW w:w="7555" w:type="dxa"/>
          </w:tcPr>
          <w:p w14:paraId="3A2355EB" w14:textId="77777777" w:rsidR="00665349" w:rsidRPr="008C7DB3" w:rsidRDefault="00C9285E" w:rsidP="00814DDE">
            <w:pPr>
              <w:pStyle w:val="ListParagraph"/>
              <w:numPr>
                <w:ilvl w:val="0"/>
                <w:numId w:val="14"/>
              </w:numPr>
              <w:rPr>
                <w:rFonts w:ascii="Open Sans" w:eastAsia="Times New Roman" w:hAnsi="Open Sans" w:cs="Open Sans"/>
                <w:sz w:val="20"/>
                <w:szCs w:val="20"/>
              </w:rPr>
            </w:pPr>
            <w:r>
              <w:t>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navigation skills c. 21st Century learning and innovation skills d. Personal and social skills</w:t>
            </w:r>
          </w:p>
        </w:tc>
        <w:tc>
          <w:tcPr>
            <w:tcW w:w="630" w:type="dxa"/>
          </w:tcPr>
          <w:p w14:paraId="78A3E47F" w14:textId="77777777" w:rsidR="00665349" w:rsidRDefault="00665349" w:rsidP="00814DDE">
            <w:pPr>
              <w:rPr>
                <w:rFonts w:ascii="Open Sans" w:eastAsia="Times New Roman" w:hAnsi="Open Sans" w:cs="Open Sans"/>
                <w:sz w:val="20"/>
                <w:szCs w:val="20"/>
              </w:rPr>
            </w:pPr>
          </w:p>
        </w:tc>
        <w:tc>
          <w:tcPr>
            <w:tcW w:w="630" w:type="dxa"/>
          </w:tcPr>
          <w:p w14:paraId="4281CAF5" w14:textId="77777777" w:rsidR="00665349" w:rsidRDefault="00665349" w:rsidP="00814DDE">
            <w:pPr>
              <w:rPr>
                <w:rFonts w:ascii="Open Sans" w:eastAsia="Times New Roman" w:hAnsi="Open Sans" w:cs="Open Sans"/>
                <w:sz w:val="20"/>
                <w:szCs w:val="20"/>
              </w:rPr>
            </w:pPr>
          </w:p>
        </w:tc>
        <w:tc>
          <w:tcPr>
            <w:tcW w:w="4135" w:type="dxa"/>
          </w:tcPr>
          <w:p w14:paraId="0853E55C" w14:textId="77777777" w:rsidR="00665349" w:rsidRDefault="00665349" w:rsidP="00814DDE">
            <w:pPr>
              <w:rPr>
                <w:rFonts w:ascii="Open Sans" w:eastAsia="Times New Roman" w:hAnsi="Open Sans" w:cs="Open Sans"/>
                <w:sz w:val="20"/>
                <w:szCs w:val="20"/>
              </w:rPr>
            </w:pPr>
          </w:p>
        </w:tc>
      </w:tr>
      <w:tr w:rsidR="00665349" w14:paraId="70F62389" w14:textId="77777777" w:rsidTr="00814DDE">
        <w:tc>
          <w:tcPr>
            <w:tcW w:w="7555" w:type="dxa"/>
          </w:tcPr>
          <w:p w14:paraId="37AD3C26" w14:textId="77777777" w:rsidR="00665349" w:rsidRPr="008C7DB3" w:rsidRDefault="00C9285E" w:rsidP="00814DDE">
            <w:pPr>
              <w:pStyle w:val="ListParagraph"/>
              <w:numPr>
                <w:ilvl w:val="0"/>
                <w:numId w:val="14"/>
              </w:numPr>
              <w:rPr>
                <w:rFonts w:ascii="Open Sans" w:eastAsia="Times New Roman" w:hAnsi="Open Sans" w:cs="Open Sans"/>
                <w:sz w:val="20"/>
                <w:szCs w:val="20"/>
              </w:rPr>
            </w:pPr>
            <w:r>
              <w:t xml:space="preserve">Research a small business or business venture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w:t>
            </w:r>
            <w:r>
              <w:lastRenderedPageBreak/>
              <w:t>provided d. Marketing/branding strategy e. Profit model f. Website and contact information</w:t>
            </w:r>
            <w:r w:rsidR="00A80999">
              <w:t>.</w:t>
            </w:r>
          </w:p>
        </w:tc>
        <w:tc>
          <w:tcPr>
            <w:tcW w:w="630" w:type="dxa"/>
          </w:tcPr>
          <w:p w14:paraId="0BE95553" w14:textId="77777777" w:rsidR="00665349" w:rsidRDefault="00665349" w:rsidP="00814DDE">
            <w:pPr>
              <w:rPr>
                <w:rFonts w:ascii="Open Sans" w:eastAsia="Times New Roman" w:hAnsi="Open Sans" w:cs="Open Sans"/>
                <w:sz w:val="20"/>
                <w:szCs w:val="20"/>
              </w:rPr>
            </w:pPr>
          </w:p>
        </w:tc>
        <w:tc>
          <w:tcPr>
            <w:tcW w:w="630" w:type="dxa"/>
          </w:tcPr>
          <w:p w14:paraId="117B0AA0" w14:textId="77777777" w:rsidR="00665349" w:rsidRDefault="00665349" w:rsidP="00814DDE">
            <w:pPr>
              <w:rPr>
                <w:rFonts w:ascii="Open Sans" w:eastAsia="Times New Roman" w:hAnsi="Open Sans" w:cs="Open Sans"/>
                <w:sz w:val="20"/>
                <w:szCs w:val="20"/>
              </w:rPr>
            </w:pPr>
          </w:p>
        </w:tc>
        <w:tc>
          <w:tcPr>
            <w:tcW w:w="4135" w:type="dxa"/>
          </w:tcPr>
          <w:p w14:paraId="38535BD1" w14:textId="77777777" w:rsidR="00665349" w:rsidRDefault="00665349" w:rsidP="00814DDE">
            <w:pPr>
              <w:rPr>
                <w:rFonts w:ascii="Open Sans" w:eastAsia="Times New Roman" w:hAnsi="Open Sans" w:cs="Open Sans"/>
                <w:sz w:val="20"/>
                <w:szCs w:val="20"/>
              </w:rPr>
            </w:pPr>
          </w:p>
        </w:tc>
      </w:tr>
      <w:tr w:rsidR="00665349" w14:paraId="4DE10734" w14:textId="77777777" w:rsidTr="00814DDE">
        <w:tc>
          <w:tcPr>
            <w:tcW w:w="7555" w:type="dxa"/>
          </w:tcPr>
          <w:p w14:paraId="2DBE2AF8" w14:textId="77777777" w:rsidR="00665349" w:rsidRPr="008C7DB3" w:rsidRDefault="00A80999" w:rsidP="00814DDE">
            <w:pPr>
              <w:pStyle w:val="ListParagraph"/>
              <w:numPr>
                <w:ilvl w:val="0"/>
                <w:numId w:val="14"/>
              </w:numPr>
              <w:rPr>
                <w:rFonts w:ascii="Open Sans" w:eastAsia="Times New Roman" w:hAnsi="Open Sans" w:cs="Open Sans"/>
                <w:sz w:val="20"/>
                <w:szCs w:val="20"/>
              </w:rPr>
            </w:pPr>
            <w:r>
              <w:t>Complete an authentic job application as part of a career search or work-based learning experience. Participate in a mock interview. Prior to the 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14:paraId="73832AA8" w14:textId="77777777" w:rsidR="00665349" w:rsidRDefault="00665349" w:rsidP="00814DDE">
            <w:pPr>
              <w:rPr>
                <w:rFonts w:ascii="Open Sans" w:eastAsia="Times New Roman" w:hAnsi="Open Sans" w:cs="Open Sans"/>
                <w:sz w:val="20"/>
                <w:szCs w:val="20"/>
              </w:rPr>
            </w:pPr>
          </w:p>
        </w:tc>
        <w:tc>
          <w:tcPr>
            <w:tcW w:w="630" w:type="dxa"/>
          </w:tcPr>
          <w:p w14:paraId="0A086293" w14:textId="77777777" w:rsidR="00665349" w:rsidRDefault="00665349" w:rsidP="00814DDE">
            <w:pPr>
              <w:rPr>
                <w:rFonts w:ascii="Open Sans" w:eastAsia="Times New Roman" w:hAnsi="Open Sans" w:cs="Open Sans"/>
                <w:sz w:val="20"/>
                <w:szCs w:val="20"/>
              </w:rPr>
            </w:pPr>
          </w:p>
        </w:tc>
        <w:tc>
          <w:tcPr>
            <w:tcW w:w="4135" w:type="dxa"/>
          </w:tcPr>
          <w:p w14:paraId="7EBA5879" w14:textId="77777777" w:rsidR="00665349" w:rsidRDefault="00665349" w:rsidP="00814DDE">
            <w:pPr>
              <w:rPr>
                <w:rFonts w:ascii="Open Sans" w:eastAsia="Times New Roman" w:hAnsi="Open Sans" w:cs="Open Sans"/>
                <w:sz w:val="20"/>
                <w:szCs w:val="20"/>
              </w:rPr>
            </w:pPr>
          </w:p>
        </w:tc>
      </w:tr>
      <w:tr w:rsidR="00665349" w14:paraId="7706EF5F" w14:textId="77777777" w:rsidTr="00814DDE">
        <w:tc>
          <w:tcPr>
            <w:tcW w:w="7555" w:type="dxa"/>
          </w:tcPr>
          <w:p w14:paraId="4CDE296F" w14:textId="77777777" w:rsidR="00665349" w:rsidRPr="008C7DB3" w:rsidRDefault="00A80999" w:rsidP="00814DDE">
            <w:pPr>
              <w:pStyle w:val="ListParagraph"/>
              <w:numPr>
                <w:ilvl w:val="0"/>
                <w:numId w:val="14"/>
              </w:numPr>
              <w:rPr>
                <w:rFonts w:ascii="Open Sans" w:eastAsia="Times New Roman" w:hAnsi="Open Sans" w:cs="Open Sans"/>
                <w:sz w:val="20"/>
                <w:szCs w:val="20"/>
              </w:rPr>
            </w:pPr>
            <w:r>
              <w:t>Investigate the current climate for entrepreneurship and business acquisition in the U.S. and abroad. Synthesizing the most recent information on interest rates, consumer spending, market competition, regulation, investment activity, and other economic data, identify the potential constraints and opportunities for starting a business in a selected market of interest. Draw conclusions based on the research and compile into a memo, executive summary, or mock proposal highlighting where to compete, how much to invest, and which consumers to target</w:t>
            </w:r>
            <w:r w:rsidR="00B6452E">
              <w:t>.</w:t>
            </w:r>
          </w:p>
        </w:tc>
        <w:tc>
          <w:tcPr>
            <w:tcW w:w="630" w:type="dxa"/>
          </w:tcPr>
          <w:p w14:paraId="01E87579" w14:textId="77777777" w:rsidR="00665349" w:rsidRDefault="00665349" w:rsidP="00814DDE">
            <w:pPr>
              <w:rPr>
                <w:rFonts w:ascii="Open Sans" w:eastAsia="Times New Roman" w:hAnsi="Open Sans" w:cs="Open Sans"/>
                <w:sz w:val="20"/>
                <w:szCs w:val="20"/>
              </w:rPr>
            </w:pPr>
          </w:p>
        </w:tc>
        <w:tc>
          <w:tcPr>
            <w:tcW w:w="630" w:type="dxa"/>
          </w:tcPr>
          <w:p w14:paraId="4DEF56E2" w14:textId="77777777" w:rsidR="00665349" w:rsidRDefault="00665349" w:rsidP="00814DDE">
            <w:pPr>
              <w:rPr>
                <w:rFonts w:ascii="Open Sans" w:eastAsia="Times New Roman" w:hAnsi="Open Sans" w:cs="Open Sans"/>
                <w:sz w:val="20"/>
                <w:szCs w:val="20"/>
              </w:rPr>
            </w:pPr>
          </w:p>
        </w:tc>
        <w:tc>
          <w:tcPr>
            <w:tcW w:w="4135" w:type="dxa"/>
          </w:tcPr>
          <w:p w14:paraId="71E4F138" w14:textId="77777777" w:rsidR="00665349" w:rsidRDefault="00665349" w:rsidP="00814DDE">
            <w:pPr>
              <w:rPr>
                <w:rFonts w:ascii="Open Sans" w:eastAsia="Times New Roman" w:hAnsi="Open Sans" w:cs="Open Sans"/>
                <w:sz w:val="20"/>
                <w:szCs w:val="20"/>
              </w:rPr>
            </w:pPr>
          </w:p>
        </w:tc>
      </w:tr>
      <w:tr w:rsidR="00665349" w14:paraId="3E4CCE45" w14:textId="77777777" w:rsidTr="00814DDE">
        <w:tc>
          <w:tcPr>
            <w:tcW w:w="7555" w:type="dxa"/>
          </w:tcPr>
          <w:p w14:paraId="6019FD6E" w14:textId="77777777" w:rsidR="00665349" w:rsidRPr="000663D5" w:rsidRDefault="00A80999" w:rsidP="000663D5">
            <w:pPr>
              <w:pStyle w:val="ListParagraph"/>
              <w:numPr>
                <w:ilvl w:val="0"/>
                <w:numId w:val="14"/>
              </w:numPr>
              <w:rPr>
                <w:rFonts w:ascii="Open Sans" w:eastAsia="Times New Roman" w:hAnsi="Open Sans" w:cs="Open Sans"/>
                <w:sz w:val="20"/>
                <w:szCs w:val="20"/>
              </w:rPr>
            </w:pPr>
            <w:r>
              <w:t>Independently or in teams, conduct a market research project to determine the viability of an original business idea or the recommendations to improve the marketing activities of an existing business. Demonstrate the ability to design simple surveys, retrieve secondary data from print and online sources, tabulate results, write analyses, and make decisions based on evidence. If possible, consult or collaborate with local area professionals to determine the viability of original business ideas. Compile findings and future directions in a professional print or online document</w:t>
            </w:r>
            <w:r w:rsidR="00B6452E">
              <w:t>.</w:t>
            </w:r>
          </w:p>
        </w:tc>
        <w:tc>
          <w:tcPr>
            <w:tcW w:w="630" w:type="dxa"/>
          </w:tcPr>
          <w:p w14:paraId="601C50C8" w14:textId="77777777" w:rsidR="00665349" w:rsidRDefault="00665349" w:rsidP="00814DDE">
            <w:pPr>
              <w:rPr>
                <w:rFonts w:ascii="Open Sans" w:eastAsia="Times New Roman" w:hAnsi="Open Sans" w:cs="Open Sans"/>
                <w:sz w:val="20"/>
                <w:szCs w:val="20"/>
              </w:rPr>
            </w:pPr>
          </w:p>
        </w:tc>
        <w:tc>
          <w:tcPr>
            <w:tcW w:w="630" w:type="dxa"/>
          </w:tcPr>
          <w:p w14:paraId="3953F11B" w14:textId="77777777" w:rsidR="00665349" w:rsidRDefault="00665349" w:rsidP="00814DDE">
            <w:pPr>
              <w:rPr>
                <w:rFonts w:ascii="Open Sans" w:eastAsia="Times New Roman" w:hAnsi="Open Sans" w:cs="Open Sans"/>
                <w:sz w:val="20"/>
                <w:szCs w:val="20"/>
              </w:rPr>
            </w:pPr>
          </w:p>
        </w:tc>
        <w:tc>
          <w:tcPr>
            <w:tcW w:w="4135" w:type="dxa"/>
          </w:tcPr>
          <w:p w14:paraId="64557A97" w14:textId="77777777" w:rsidR="00665349" w:rsidRDefault="00665349" w:rsidP="00814DDE">
            <w:pPr>
              <w:rPr>
                <w:rFonts w:ascii="Open Sans" w:eastAsia="Times New Roman" w:hAnsi="Open Sans" w:cs="Open Sans"/>
                <w:sz w:val="20"/>
                <w:szCs w:val="20"/>
              </w:rPr>
            </w:pPr>
          </w:p>
        </w:tc>
      </w:tr>
      <w:tr w:rsidR="00665349" w14:paraId="3427AAD4" w14:textId="77777777" w:rsidTr="00814DDE">
        <w:tc>
          <w:tcPr>
            <w:tcW w:w="7555" w:type="dxa"/>
          </w:tcPr>
          <w:p w14:paraId="2391F79F" w14:textId="77777777" w:rsidR="00665349" w:rsidRPr="008C7DB3" w:rsidRDefault="00A80999" w:rsidP="00814DDE">
            <w:pPr>
              <w:pStyle w:val="ListParagraph"/>
              <w:numPr>
                <w:ilvl w:val="0"/>
                <w:numId w:val="14"/>
              </w:numPr>
              <w:rPr>
                <w:rFonts w:ascii="Open Sans" w:eastAsia="Times New Roman" w:hAnsi="Open Sans" w:cs="Open Sans"/>
                <w:sz w:val="20"/>
                <w:szCs w:val="20"/>
              </w:rPr>
            </w:pPr>
            <w:r>
              <w:t xml:space="preserve">Building on standards from Entrepreneurship and Business Management, individually or in teams, develop a new or modify an existing business plan for the proposed startup/business venture. Include at minimum the following components: a. Executive summary b. Business description Page 4 c. Plan of operations, including human capital considerations d. Industry analysis e. Competitor analysis f. Marketing plan g. Financial plan h. Any relevant appendices, cover sheets, letters of support, or references </w:t>
            </w:r>
            <w:r>
              <w:lastRenderedPageBreak/>
              <w:t>Compile the business plan in a print or online format that could be shared with potential funders, partners, or other stakeholders.</w:t>
            </w:r>
          </w:p>
        </w:tc>
        <w:tc>
          <w:tcPr>
            <w:tcW w:w="630" w:type="dxa"/>
          </w:tcPr>
          <w:p w14:paraId="31D55E56" w14:textId="77777777" w:rsidR="00665349" w:rsidRDefault="00665349" w:rsidP="00814DDE">
            <w:pPr>
              <w:rPr>
                <w:rFonts w:ascii="Open Sans" w:eastAsia="Times New Roman" w:hAnsi="Open Sans" w:cs="Open Sans"/>
                <w:sz w:val="20"/>
                <w:szCs w:val="20"/>
              </w:rPr>
            </w:pPr>
          </w:p>
        </w:tc>
        <w:tc>
          <w:tcPr>
            <w:tcW w:w="630" w:type="dxa"/>
          </w:tcPr>
          <w:p w14:paraId="6190DF55" w14:textId="77777777" w:rsidR="00665349" w:rsidRDefault="00665349" w:rsidP="00814DDE">
            <w:pPr>
              <w:rPr>
                <w:rFonts w:ascii="Open Sans" w:eastAsia="Times New Roman" w:hAnsi="Open Sans" w:cs="Open Sans"/>
                <w:sz w:val="20"/>
                <w:szCs w:val="20"/>
              </w:rPr>
            </w:pPr>
          </w:p>
        </w:tc>
        <w:tc>
          <w:tcPr>
            <w:tcW w:w="4135" w:type="dxa"/>
          </w:tcPr>
          <w:p w14:paraId="0DD4B4C5" w14:textId="77777777" w:rsidR="00665349" w:rsidRDefault="00665349" w:rsidP="00814DDE">
            <w:pPr>
              <w:rPr>
                <w:rFonts w:ascii="Open Sans" w:eastAsia="Times New Roman" w:hAnsi="Open Sans" w:cs="Open Sans"/>
                <w:sz w:val="20"/>
                <w:szCs w:val="20"/>
              </w:rPr>
            </w:pPr>
          </w:p>
        </w:tc>
      </w:tr>
      <w:tr w:rsidR="00665349" w14:paraId="3D9CECDD" w14:textId="77777777" w:rsidTr="00814DDE">
        <w:tc>
          <w:tcPr>
            <w:tcW w:w="7555" w:type="dxa"/>
          </w:tcPr>
          <w:p w14:paraId="70D168DF" w14:textId="77777777" w:rsidR="00665349" w:rsidRDefault="00A80999" w:rsidP="00814DDE">
            <w:pPr>
              <w:pStyle w:val="ListParagraph"/>
              <w:numPr>
                <w:ilvl w:val="0"/>
                <w:numId w:val="14"/>
              </w:numPr>
            </w:pPr>
            <w:r>
              <w:t>In preparation for the launch of the new business/venture, identify potential mentors and sources of support in the community (both financial and in-kind services), such as clients, customers, funders, grant-making entities, or community organizations. Practice pitching the business idea to mentors and various audiences. Seek feedback and recommendations on presentation and proposal details. Analyze the feedback and recommendations to justify any changes to the business plan, citing evidence from the initial presentation. Upon revision, revise the business plan, documenting all changes made.</w:t>
            </w:r>
          </w:p>
        </w:tc>
        <w:tc>
          <w:tcPr>
            <w:tcW w:w="630" w:type="dxa"/>
          </w:tcPr>
          <w:p w14:paraId="2CB11565" w14:textId="77777777" w:rsidR="00665349" w:rsidRDefault="00665349" w:rsidP="00814DDE">
            <w:pPr>
              <w:rPr>
                <w:rFonts w:ascii="Open Sans" w:eastAsia="Times New Roman" w:hAnsi="Open Sans" w:cs="Open Sans"/>
                <w:sz w:val="20"/>
                <w:szCs w:val="20"/>
              </w:rPr>
            </w:pPr>
          </w:p>
        </w:tc>
        <w:tc>
          <w:tcPr>
            <w:tcW w:w="630" w:type="dxa"/>
          </w:tcPr>
          <w:p w14:paraId="208E8A34" w14:textId="77777777" w:rsidR="00665349" w:rsidRDefault="00665349" w:rsidP="00814DDE">
            <w:pPr>
              <w:rPr>
                <w:rFonts w:ascii="Open Sans" w:eastAsia="Times New Roman" w:hAnsi="Open Sans" w:cs="Open Sans"/>
                <w:sz w:val="20"/>
                <w:szCs w:val="20"/>
              </w:rPr>
            </w:pPr>
          </w:p>
        </w:tc>
        <w:tc>
          <w:tcPr>
            <w:tcW w:w="4135" w:type="dxa"/>
          </w:tcPr>
          <w:p w14:paraId="17589D72" w14:textId="77777777" w:rsidR="00665349" w:rsidRDefault="00665349" w:rsidP="00814DDE">
            <w:pPr>
              <w:rPr>
                <w:rFonts w:ascii="Open Sans" w:eastAsia="Times New Roman" w:hAnsi="Open Sans" w:cs="Open Sans"/>
                <w:sz w:val="20"/>
                <w:szCs w:val="20"/>
              </w:rPr>
            </w:pPr>
          </w:p>
        </w:tc>
      </w:tr>
      <w:tr w:rsidR="00665349" w14:paraId="6E73CB66" w14:textId="77777777" w:rsidTr="00814DDE">
        <w:tc>
          <w:tcPr>
            <w:tcW w:w="7555" w:type="dxa"/>
          </w:tcPr>
          <w:p w14:paraId="4837BAF1" w14:textId="77777777" w:rsidR="00665349" w:rsidRDefault="00A80999" w:rsidP="00814DDE">
            <w:pPr>
              <w:pStyle w:val="ListParagraph"/>
              <w:numPr>
                <w:ilvl w:val="0"/>
                <w:numId w:val="14"/>
              </w:numPr>
            </w:pPr>
            <w:r>
              <w:t>Based on the research and revisions conducted in the previous standard, develop and deliver a formal presentation as part of a bid for startup capital, investors, or public backing. The presentation could be delivered in a variety of formats depending on capacity and constraints: for example, as an in-person pitch before an audience of potential funders; or as a video recording uploaded to a website such as Kickstarter. Self-reflect on initial success based on feedback from the audience or pledges of support, depending on approach.</w:t>
            </w:r>
          </w:p>
        </w:tc>
        <w:tc>
          <w:tcPr>
            <w:tcW w:w="630" w:type="dxa"/>
          </w:tcPr>
          <w:p w14:paraId="1D0B9588" w14:textId="77777777" w:rsidR="00665349" w:rsidRDefault="00665349" w:rsidP="00814DDE">
            <w:pPr>
              <w:rPr>
                <w:rFonts w:ascii="Open Sans" w:eastAsia="Times New Roman" w:hAnsi="Open Sans" w:cs="Open Sans"/>
                <w:sz w:val="20"/>
                <w:szCs w:val="20"/>
              </w:rPr>
            </w:pPr>
          </w:p>
        </w:tc>
        <w:tc>
          <w:tcPr>
            <w:tcW w:w="630" w:type="dxa"/>
          </w:tcPr>
          <w:p w14:paraId="60743E0C" w14:textId="77777777" w:rsidR="00665349" w:rsidRDefault="00665349" w:rsidP="00814DDE">
            <w:pPr>
              <w:rPr>
                <w:rFonts w:ascii="Open Sans" w:eastAsia="Times New Roman" w:hAnsi="Open Sans" w:cs="Open Sans"/>
                <w:sz w:val="20"/>
                <w:szCs w:val="20"/>
              </w:rPr>
            </w:pPr>
          </w:p>
        </w:tc>
        <w:tc>
          <w:tcPr>
            <w:tcW w:w="4135" w:type="dxa"/>
          </w:tcPr>
          <w:p w14:paraId="667D42AD" w14:textId="77777777" w:rsidR="00665349" w:rsidRDefault="00665349" w:rsidP="00814DDE">
            <w:pPr>
              <w:rPr>
                <w:rFonts w:ascii="Open Sans" w:eastAsia="Times New Roman" w:hAnsi="Open Sans" w:cs="Open Sans"/>
                <w:sz w:val="20"/>
                <w:szCs w:val="20"/>
              </w:rPr>
            </w:pPr>
          </w:p>
        </w:tc>
      </w:tr>
      <w:tr w:rsidR="00665349" w14:paraId="2A58B1A9" w14:textId="77777777" w:rsidTr="00814DDE">
        <w:tc>
          <w:tcPr>
            <w:tcW w:w="7555" w:type="dxa"/>
          </w:tcPr>
          <w:p w14:paraId="6B4EFF1D" w14:textId="77777777" w:rsidR="00665349" w:rsidRDefault="00A80999" w:rsidP="00814DDE">
            <w:pPr>
              <w:pStyle w:val="ListParagraph"/>
              <w:numPr>
                <w:ilvl w:val="0"/>
                <w:numId w:val="14"/>
              </w:numPr>
            </w:pPr>
            <w:r>
              <w:t>As a supplement to the formal presentation, conduct a preliminary break-even/profit-loss analysis for the first year of the startup’s operations or a business acquisition. Determine the long-term financial goals of the company; make projections for 1, 5, and 10 years ahead. Drawing on knowledge and skills learned in previous courses, design metrics for tracking financial goals and develop an internal reporting system for monitoring progress.</w:t>
            </w:r>
          </w:p>
        </w:tc>
        <w:tc>
          <w:tcPr>
            <w:tcW w:w="630" w:type="dxa"/>
          </w:tcPr>
          <w:p w14:paraId="509DED80" w14:textId="77777777" w:rsidR="00665349" w:rsidRDefault="00665349" w:rsidP="00814DDE">
            <w:pPr>
              <w:rPr>
                <w:rFonts w:ascii="Open Sans" w:eastAsia="Times New Roman" w:hAnsi="Open Sans" w:cs="Open Sans"/>
                <w:sz w:val="20"/>
                <w:szCs w:val="20"/>
              </w:rPr>
            </w:pPr>
          </w:p>
        </w:tc>
        <w:tc>
          <w:tcPr>
            <w:tcW w:w="630" w:type="dxa"/>
          </w:tcPr>
          <w:p w14:paraId="55AD2BFA" w14:textId="77777777" w:rsidR="00665349" w:rsidRDefault="00665349" w:rsidP="00814DDE">
            <w:pPr>
              <w:rPr>
                <w:rFonts w:ascii="Open Sans" w:eastAsia="Times New Roman" w:hAnsi="Open Sans" w:cs="Open Sans"/>
                <w:sz w:val="20"/>
                <w:szCs w:val="20"/>
              </w:rPr>
            </w:pPr>
          </w:p>
        </w:tc>
        <w:tc>
          <w:tcPr>
            <w:tcW w:w="4135" w:type="dxa"/>
          </w:tcPr>
          <w:p w14:paraId="6F7D05E9" w14:textId="77777777" w:rsidR="00665349" w:rsidRDefault="00665349" w:rsidP="00814DDE">
            <w:pPr>
              <w:rPr>
                <w:rFonts w:ascii="Open Sans" w:eastAsia="Times New Roman" w:hAnsi="Open Sans" w:cs="Open Sans"/>
                <w:sz w:val="20"/>
                <w:szCs w:val="20"/>
              </w:rPr>
            </w:pPr>
          </w:p>
        </w:tc>
      </w:tr>
      <w:tr w:rsidR="00665349" w14:paraId="124084FF" w14:textId="77777777" w:rsidTr="00814DDE">
        <w:tc>
          <w:tcPr>
            <w:tcW w:w="7555" w:type="dxa"/>
          </w:tcPr>
          <w:p w14:paraId="27A4572B" w14:textId="77777777" w:rsidR="00665349" w:rsidRDefault="00A80999" w:rsidP="00814DDE">
            <w:pPr>
              <w:pStyle w:val="ListParagraph"/>
              <w:numPr>
                <w:ilvl w:val="0"/>
                <w:numId w:val="14"/>
              </w:numPr>
            </w:pPr>
            <w:r>
              <w:t>Expanding on the marketing strategy drafted in the revised business plan, conduct the necessary analysis (i.e., produce a target customer profile, release a survey, etc.) and implement the marketing strategy in line with plan goals. Seek avenues for increasing product/service visibility, such as promoting the company on social media, partnering with another business in a promotional tie-in or cross-selling activity, sponsoring a non-profit event or offering incentives such as samples, games prizes, and loyalty programs.</w:t>
            </w:r>
          </w:p>
        </w:tc>
        <w:tc>
          <w:tcPr>
            <w:tcW w:w="630" w:type="dxa"/>
          </w:tcPr>
          <w:p w14:paraId="66B0DDFE" w14:textId="77777777" w:rsidR="00665349" w:rsidRDefault="00665349" w:rsidP="00814DDE">
            <w:pPr>
              <w:rPr>
                <w:rFonts w:ascii="Open Sans" w:eastAsia="Times New Roman" w:hAnsi="Open Sans" w:cs="Open Sans"/>
                <w:sz w:val="20"/>
                <w:szCs w:val="20"/>
              </w:rPr>
            </w:pPr>
          </w:p>
        </w:tc>
        <w:tc>
          <w:tcPr>
            <w:tcW w:w="630" w:type="dxa"/>
          </w:tcPr>
          <w:p w14:paraId="2A413D28" w14:textId="77777777" w:rsidR="00665349" w:rsidRDefault="00665349" w:rsidP="00814DDE">
            <w:pPr>
              <w:rPr>
                <w:rFonts w:ascii="Open Sans" w:eastAsia="Times New Roman" w:hAnsi="Open Sans" w:cs="Open Sans"/>
                <w:sz w:val="20"/>
                <w:szCs w:val="20"/>
              </w:rPr>
            </w:pPr>
          </w:p>
        </w:tc>
        <w:tc>
          <w:tcPr>
            <w:tcW w:w="4135" w:type="dxa"/>
          </w:tcPr>
          <w:p w14:paraId="23D3DFE1" w14:textId="77777777" w:rsidR="00665349" w:rsidRDefault="00665349" w:rsidP="00814DDE">
            <w:pPr>
              <w:rPr>
                <w:rFonts w:ascii="Open Sans" w:eastAsia="Times New Roman" w:hAnsi="Open Sans" w:cs="Open Sans"/>
                <w:sz w:val="20"/>
                <w:szCs w:val="20"/>
              </w:rPr>
            </w:pPr>
          </w:p>
        </w:tc>
      </w:tr>
      <w:tr w:rsidR="00665349" w14:paraId="6DC3D57A" w14:textId="77777777" w:rsidTr="00814DDE">
        <w:tc>
          <w:tcPr>
            <w:tcW w:w="7555" w:type="dxa"/>
          </w:tcPr>
          <w:p w14:paraId="503ADE56" w14:textId="77777777" w:rsidR="00665349" w:rsidRDefault="00296D63" w:rsidP="00814DDE">
            <w:pPr>
              <w:pStyle w:val="ListParagraph"/>
              <w:numPr>
                <w:ilvl w:val="0"/>
                <w:numId w:val="14"/>
              </w:numPr>
            </w:pPr>
            <w:r>
              <w:lastRenderedPageBreak/>
              <w:t>Critique the business plan of another team or classmate, annotating the plan with recommendations and suggested edits. Cite specific examples in the text to support recommendations.</w:t>
            </w:r>
          </w:p>
        </w:tc>
        <w:tc>
          <w:tcPr>
            <w:tcW w:w="630" w:type="dxa"/>
          </w:tcPr>
          <w:p w14:paraId="7D706FD1" w14:textId="77777777" w:rsidR="00665349" w:rsidRDefault="00665349" w:rsidP="00814DDE">
            <w:pPr>
              <w:rPr>
                <w:rFonts w:ascii="Open Sans" w:eastAsia="Times New Roman" w:hAnsi="Open Sans" w:cs="Open Sans"/>
                <w:sz w:val="20"/>
                <w:szCs w:val="20"/>
              </w:rPr>
            </w:pPr>
          </w:p>
        </w:tc>
        <w:tc>
          <w:tcPr>
            <w:tcW w:w="630" w:type="dxa"/>
          </w:tcPr>
          <w:p w14:paraId="5D7E9850" w14:textId="77777777" w:rsidR="00665349" w:rsidRDefault="00665349" w:rsidP="00814DDE">
            <w:pPr>
              <w:rPr>
                <w:rFonts w:ascii="Open Sans" w:eastAsia="Times New Roman" w:hAnsi="Open Sans" w:cs="Open Sans"/>
                <w:sz w:val="20"/>
                <w:szCs w:val="20"/>
              </w:rPr>
            </w:pPr>
          </w:p>
        </w:tc>
        <w:tc>
          <w:tcPr>
            <w:tcW w:w="4135" w:type="dxa"/>
          </w:tcPr>
          <w:p w14:paraId="5CA62AC6" w14:textId="77777777" w:rsidR="00665349" w:rsidRDefault="00665349" w:rsidP="00814DDE">
            <w:pPr>
              <w:rPr>
                <w:rFonts w:ascii="Open Sans" w:eastAsia="Times New Roman" w:hAnsi="Open Sans" w:cs="Open Sans"/>
                <w:sz w:val="20"/>
                <w:szCs w:val="20"/>
              </w:rPr>
            </w:pPr>
          </w:p>
        </w:tc>
      </w:tr>
      <w:tr w:rsidR="00665349" w14:paraId="539CB677" w14:textId="77777777" w:rsidTr="00814DDE">
        <w:tc>
          <w:tcPr>
            <w:tcW w:w="7555" w:type="dxa"/>
          </w:tcPr>
          <w:p w14:paraId="0CE1AA93" w14:textId="77777777" w:rsidR="00665349" w:rsidRDefault="00296D63" w:rsidP="00814DDE">
            <w:pPr>
              <w:pStyle w:val="ListParagraph"/>
              <w:numPr>
                <w:ilvl w:val="0"/>
                <w:numId w:val="14"/>
              </w:numPr>
            </w:pPr>
            <w:r>
              <w:t>Reflect on potential ethical and legal challenges associated with the proposed business idea. For example, for a hypothetical clothing line startup that intends to source materials from overseas, determine how the company will ensure that labor laws are followed at all points along the supply chain. Examine a variety of perspectives surrounding the issue(s) then develop an original analysis explaining the impact of the issue on those involved, using persuasive language and citing evidence from the research. Other potential issues include copyright infringement, customer privacy and data usage concerns, and safety of employees and consumers.</w:t>
            </w:r>
          </w:p>
        </w:tc>
        <w:tc>
          <w:tcPr>
            <w:tcW w:w="630" w:type="dxa"/>
          </w:tcPr>
          <w:p w14:paraId="4859899E" w14:textId="77777777" w:rsidR="00665349" w:rsidRDefault="00665349" w:rsidP="00814DDE">
            <w:pPr>
              <w:rPr>
                <w:rFonts w:ascii="Open Sans" w:eastAsia="Times New Roman" w:hAnsi="Open Sans" w:cs="Open Sans"/>
                <w:sz w:val="20"/>
                <w:szCs w:val="20"/>
              </w:rPr>
            </w:pPr>
          </w:p>
        </w:tc>
        <w:tc>
          <w:tcPr>
            <w:tcW w:w="630" w:type="dxa"/>
          </w:tcPr>
          <w:p w14:paraId="2E013F6D" w14:textId="77777777" w:rsidR="00665349" w:rsidRDefault="00665349" w:rsidP="00814DDE">
            <w:pPr>
              <w:rPr>
                <w:rFonts w:ascii="Open Sans" w:eastAsia="Times New Roman" w:hAnsi="Open Sans" w:cs="Open Sans"/>
                <w:sz w:val="20"/>
                <w:szCs w:val="20"/>
              </w:rPr>
            </w:pPr>
          </w:p>
        </w:tc>
        <w:tc>
          <w:tcPr>
            <w:tcW w:w="4135" w:type="dxa"/>
          </w:tcPr>
          <w:p w14:paraId="00EB07F3" w14:textId="77777777" w:rsidR="00665349" w:rsidRDefault="00665349" w:rsidP="00814DDE">
            <w:pPr>
              <w:rPr>
                <w:rFonts w:ascii="Open Sans" w:eastAsia="Times New Roman" w:hAnsi="Open Sans" w:cs="Open Sans"/>
                <w:sz w:val="20"/>
                <w:szCs w:val="20"/>
              </w:rPr>
            </w:pPr>
          </w:p>
        </w:tc>
      </w:tr>
      <w:tr w:rsidR="00665349" w14:paraId="3F35AE95" w14:textId="77777777" w:rsidTr="00814DDE">
        <w:tc>
          <w:tcPr>
            <w:tcW w:w="7555" w:type="dxa"/>
          </w:tcPr>
          <w:p w14:paraId="3E10CE1F" w14:textId="77777777" w:rsidR="00665349" w:rsidRDefault="00296D63" w:rsidP="00814DDE">
            <w:pPr>
              <w:pStyle w:val="ListParagraph"/>
              <w:numPr>
                <w:ilvl w:val="0"/>
                <w:numId w:val="14"/>
              </w:numPr>
            </w:pPr>
            <w:r>
              <w:t>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undertaken through the course d. Examples of business plan and supporting materials developed and used during the course e. Sources of support, including mentors, financial, in-kind, and other f. Description of technology used, with examples if appropriate g. Periodic journal entries reflecting on tasks and activities h. Feedback from instructor and/or supervisor based on observations</w:t>
            </w:r>
          </w:p>
        </w:tc>
        <w:tc>
          <w:tcPr>
            <w:tcW w:w="630" w:type="dxa"/>
          </w:tcPr>
          <w:p w14:paraId="25C046DE" w14:textId="77777777" w:rsidR="00665349" w:rsidRDefault="00665349" w:rsidP="00814DDE">
            <w:pPr>
              <w:rPr>
                <w:rFonts w:ascii="Open Sans" w:eastAsia="Times New Roman" w:hAnsi="Open Sans" w:cs="Open Sans"/>
                <w:sz w:val="20"/>
                <w:szCs w:val="20"/>
              </w:rPr>
            </w:pPr>
          </w:p>
        </w:tc>
        <w:tc>
          <w:tcPr>
            <w:tcW w:w="630" w:type="dxa"/>
          </w:tcPr>
          <w:p w14:paraId="5C6B70B0" w14:textId="77777777" w:rsidR="00665349" w:rsidRDefault="00665349" w:rsidP="00814DDE">
            <w:pPr>
              <w:rPr>
                <w:rFonts w:ascii="Open Sans" w:eastAsia="Times New Roman" w:hAnsi="Open Sans" w:cs="Open Sans"/>
                <w:sz w:val="20"/>
                <w:szCs w:val="20"/>
              </w:rPr>
            </w:pPr>
          </w:p>
        </w:tc>
        <w:tc>
          <w:tcPr>
            <w:tcW w:w="4135" w:type="dxa"/>
          </w:tcPr>
          <w:p w14:paraId="20CEF910" w14:textId="77777777" w:rsidR="00665349" w:rsidRDefault="00665349" w:rsidP="00814DDE">
            <w:pPr>
              <w:rPr>
                <w:rFonts w:ascii="Open Sans" w:eastAsia="Times New Roman" w:hAnsi="Open Sans" w:cs="Open Sans"/>
                <w:sz w:val="20"/>
                <w:szCs w:val="20"/>
              </w:rPr>
            </w:pPr>
          </w:p>
        </w:tc>
      </w:tr>
      <w:tr w:rsidR="00665349" w14:paraId="1AE5AC31" w14:textId="77777777" w:rsidTr="00296D63">
        <w:trPr>
          <w:trHeight w:val="2699"/>
        </w:trPr>
        <w:tc>
          <w:tcPr>
            <w:tcW w:w="7555" w:type="dxa"/>
          </w:tcPr>
          <w:p w14:paraId="097766D2" w14:textId="77777777" w:rsidR="00665349" w:rsidRDefault="00296D63" w:rsidP="00814DDE">
            <w:pPr>
              <w:pStyle w:val="ListParagraph"/>
              <w:numPr>
                <w:ilvl w:val="0"/>
                <w:numId w:val="14"/>
              </w:numPr>
            </w:pPr>
            <w:r>
              <w:lastRenderedPageBreak/>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the business plan and/or presentation to local or national contests, career and technical student organization (CTSO) competitive events, or other opportunities to increase the potential for success of the business idea.</w:t>
            </w:r>
          </w:p>
        </w:tc>
        <w:tc>
          <w:tcPr>
            <w:tcW w:w="630" w:type="dxa"/>
          </w:tcPr>
          <w:p w14:paraId="44B02DDA" w14:textId="77777777" w:rsidR="00665349" w:rsidRDefault="00665349" w:rsidP="00814DDE">
            <w:pPr>
              <w:rPr>
                <w:rFonts w:ascii="Open Sans" w:eastAsia="Times New Roman" w:hAnsi="Open Sans" w:cs="Open Sans"/>
                <w:sz w:val="20"/>
                <w:szCs w:val="20"/>
              </w:rPr>
            </w:pPr>
          </w:p>
        </w:tc>
        <w:tc>
          <w:tcPr>
            <w:tcW w:w="630" w:type="dxa"/>
          </w:tcPr>
          <w:p w14:paraId="35DBDA70" w14:textId="77777777" w:rsidR="00665349" w:rsidRDefault="00665349" w:rsidP="00814DDE">
            <w:pPr>
              <w:rPr>
                <w:rFonts w:ascii="Open Sans" w:eastAsia="Times New Roman" w:hAnsi="Open Sans" w:cs="Open Sans"/>
                <w:sz w:val="20"/>
                <w:szCs w:val="20"/>
              </w:rPr>
            </w:pPr>
          </w:p>
        </w:tc>
        <w:tc>
          <w:tcPr>
            <w:tcW w:w="4135" w:type="dxa"/>
          </w:tcPr>
          <w:p w14:paraId="4E57D726" w14:textId="77777777" w:rsidR="00665349" w:rsidRDefault="00665349" w:rsidP="00814DDE">
            <w:pPr>
              <w:rPr>
                <w:rFonts w:ascii="Open Sans" w:eastAsia="Times New Roman" w:hAnsi="Open Sans" w:cs="Open Sans"/>
                <w:sz w:val="20"/>
                <w:szCs w:val="20"/>
              </w:rPr>
            </w:pPr>
          </w:p>
        </w:tc>
      </w:tr>
    </w:tbl>
    <w:p w14:paraId="780B900A" w14:textId="77777777" w:rsidR="00236761" w:rsidRDefault="00236761" w:rsidP="00236761">
      <w:pPr>
        <w:spacing w:after="0" w:line="240" w:lineRule="auto"/>
        <w:rPr>
          <w:rFonts w:ascii="Open Sans" w:eastAsia="Times New Roman" w:hAnsi="Open Sans" w:cs="Open Sans"/>
          <w:sz w:val="20"/>
          <w:szCs w:val="20"/>
        </w:rPr>
      </w:pPr>
    </w:p>
    <w:p w14:paraId="6EA1D155" w14:textId="77777777" w:rsidR="00296D63" w:rsidRDefault="00296D63" w:rsidP="00236761">
      <w:pPr>
        <w:spacing w:after="0" w:line="240" w:lineRule="auto"/>
        <w:rPr>
          <w:rFonts w:ascii="Open Sans" w:eastAsia="Times New Roman" w:hAnsi="Open Sans" w:cs="Open Sans"/>
          <w:sz w:val="20"/>
          <w:szCs w:val="20"/>
        </w:rPr>
      </w:pPr>
    </w:p>
    <w:p w14:paraId="50E893E7" w14:textId="77777777" w:rsidR="00296D63" w:rsidRDefault="00296D63" w:rsidP="00236761">
      <w:pPr>
        <w:spacing w:after="0" w:line="240" w:lineRule="auto"/>
        <w:rPr>
          <w:rFonts w:ascii="Open Sans" w:eastAsia="Times New Roman" w:hAnsi="Open Sans" w:cs="Open Sans"/>
          <w:sz w:val="20"/>
          <w:szCs w:val="20"/>
        </w:rPr>
      </w:pPr>
    </w:p>
    <w:p w14:paraId="057EDFA9" w14:textId="77777777" w:rsidR="00296D63" w:rsidRDefault="00296D63" w:rsidP="00236761">
      <w:pPr>
        <w:spacing w:after="0" w:line="240" w:lineRule="auto"/>
        <w:rPr>
          <w:rFonts w:ascii="Open Sans" w:eastAsia="Times New Roman" w:hAnsi="Open Sans" w:cs="Open Sans"/>
          <w:sz w:val="20"/>
          <w:szCs w:val="20"/>
        </w:rPr>
      </w:pPr>
    </w:p>
    <w:p w14:paraId="6F570898" w14:textId="77777777"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1C57133F" w14:textId="77777777" w:rsidTr="00981326">
        <w:trPr>
          <w:trHeight w:val="267"/>
        </w:trPr>
        <w:tc>
          <w:tcPr>
            <w:tcW w:w="13883" w:type="dxa"/>
            <w:gridSpan w:val="2"/>
            <w:shd w:val="clear" w:color="auto" w:fill="F2F2F2" w:themeFill="background1" w:themeFillShade="F2"/>
          </w:tcPr>
          <w:p w14:paraId="78F1A3E1"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14:paraId="6928E7E5"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61553174"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75BF93F7" w14:textId="77777777" w:rsidTr="00981326">
        <w:trPr>
          <w:trHeight w:val="267"/>
        </w:trPr>
        <w:tc>
          <w:tcPr>
            <w:tcW w:w="13883" w:type="dxa"/>
            <w:gridSpan w:val="2"/>
            <w:shd w:val="clear" w:color="auto" w:fill="F2F2F2" w:themeFill="background1" w:themeFillShade="F2"/>
          </w:tcPr>
          <w:p w14:paraId="538A2523"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3FFB5215" w14:textId="77777777" w:rsidTr="00421523">
        <w:trPr>
          <w:trHeight w:val="6406"/>
        </w:trPr>
        <w:tc>
          <w:tcPr>
            <w:tcW w:w="13883" w:type="dxa"/>
            <w:gridSpan w:val="2"/>
          </w:tcPr>
          <w:p w14:paraId="519C6C48"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680939A9" w14:textId="77777777" w:rsidTr="004E6690">
              <w:trPr>
                <w:trHeight w:val="1304"/>
              </w:trPr>
              <w:tc>
                <w:tcPr>
                  <w:tcW w:w="10210" w:type="dxa"/>
                  <w:shd w:val="clear" w:color="auto" w:fill="F2F2F2" w:themeFill="background1" w:themeFillShade="F2"/>
                  <w:vAlign w:val="center"/>
                </w:tcPr>
                <w:p w14:paraId="78F2E23D" w14:textId="77777777" w:rsidR="00981326" w:rsidRPr="00D53761" w:rsidRDefault="00981326" w:rsidP="004B4BBC">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18DE476E" w14:textId="20A47AB8" w:rsidR="00981326" w:rsidRPr="00D53761" w:rsidRDefault="00981326" w:rsidP="004B4BB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14:paraId="226717D0" w14:textId="4CE8F8FA" w:rsidR="00981326" w:rsidRPr="00D53761" w:rsidRDefault="00981326" w:rsidP="004B4BB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w:t>
                  </w:r>
                  <w:r w:rsidR="00F108A5">
                    <w:rPr>
                      <w:rFonts w:ascii="Open Sans" w:hAnsi="Open Sans" w:cs="Open Sans"/>
                      <w:b/>
                      <w:sz w:val="20"/>
                      <w:szCs w:val="20"/>
                    </w:rPr>
                    <w:t>x</w:t>
                  </w:r>
                  <w:r w:rsidRPr="00D53761">
                    <w:rPr>
                      <w:rFonts w:ascii="Open Sans" w:hAnsi="Open Sans" w:cs="Open Sans"/>
                      <w:b/>
                      <w:sz w:val="20"/>
                      <w:szCs w:val="20"/>
                    </w:rPr>
                    <w:t>____</w:t>
                  </w:r>
                </w:p>
              </w:tc>
            </w:tr>
            <w:tr w:rsidR="00981326" w:rsidRPr="00D53761" w14:paraId="5B528204" w14:textId="77777777" w:rsidTr="004E6690">
              <w:trPr>
                <w:trHeight w:val="1250"/>
              </w:trPr>
              <w:tc>
                <w:tcPr>
                  <w:tcW w:w="10210" w:type="dxa"/>
                  <w:shd w:val="clear" w:color="auto" w:fill="F2F2F2" w:themeFill="background1" w:themeFillShade="F2"/>
                  <w:vAlign w:val="center"/>
                </w:tcPr>
                <w:p w14:paraId="44F603F4" w14:textId="77777777" w:rsidR="00981326" w:rsidRPr="00D53761" w:rsidRDefault="00981326" w:rsidP="004B4BB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2D026F46" w14:textId="068FF1EB" w:rsidR="00981326" w:rsidRPr="00D53761" w:rsidRDefault="00981326" w:rsidP="004B4BB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14:paraId="51739CC8" w14:textId="5B40760C" w:rsidR="00981326" w:rsidRPr="00D53761" w:rsidRDefault="00981326" w:rsidP="004B4BB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496BB3">
                    <w:rPr>
                      <w:rFonts w:ascii="Open Sans" w:hAnsi="Open Sans" w:cs="Open Sans"/>
                      <w:b/>
                      <w:sz w:val="20"/>
                      <w:szCs w:val="20"/>
                    </w:rPr>
                    <w:t>x</w:t>
                  </w:r>
                  <w:r w:rsidRPr="00D53761">
                    <w:rPr>
                      <w:rFonts w:ascii="Open Sans" w:hAnsi="Open Sans" w:cs="Open Sans"/>
                      <w:b/>
                      <w:sz w:val="20"/>
                      <w:szCs w:val="20"/>
                    </w:rPr>
                    <w:t>___</w:t>
                  </w:r>
                </w:p>
              </w:tc>
            </w:tr>
            <w:tr w:rsidR="00981326" w:rsidRPr="00D53761" w14:paraId="0E7A37BA" w14:textId="77777777" w:rsidTr="004E6690">
              <w:trPr>
                <w:trHeight w:val="1250"/>
              </w:trPr>
              <w:tc>
                <w:tcPr>
                  <w:tcW w:w="10210" w:type="dxa"/>
                  <w:shd w:val="clear" w:color="auto" w:fill="F2F2F2" w:themeFill="background1" w:themeFillShade="F2"/>
                  <w:vAlign w:val="center"/>
                </w:tcPr>
                <w:p w14:paraId="0752B9BC" w14:textId="77777777" w:rsidR="00981326" w:rsidRPr="00D53761" w:rsidRDefault="00981326" w:rsidP="004B4BB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0BAC1274" w14:textId="39BF29A4" w:rsidR="00981326" w:rsidRPr="00D53761" w:rsidRDefault="00981326" w:rsidP="004B4BB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3234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34CA59C" w14:textId="77777777" w:rsidR="00981326" w:rsidRPr="00D53761" w:rsidRDefault="00981326" w:rsidP="004B4BB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4BDCC1CC" w14:textId="77777777" w:rsidTr="004E6690">
              <w:trPr>
                <w:trHeight w:val="1160"/>
              </w:trPr>
              <w:tc>
                <w:tcPr>
                  <w:tcW w:w="10210" w:type="dxa"/>
                  <w:shd w:val="clear" w:color="auto" w:fill="F2F2F2" w:themeFill="background1" w:themeFillShade="F2"/>
                  <w:vAlign w:val="center"/>
                </w:tcPr>
                <w:p w14:paraId="01B89D30" w14:textId="77777777" w:rsidR="00981326" w:rsidRPr="00D53761" w:rsidRDefault="00981326" w:rsidP="004B4BB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2272D9E9" w14:textId="75AD4C58" w:rsidR="00981326" w:rsidRPr="00D53761" w:rsidRDefault="00981326" w:rsidP="004B4BB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3234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2B1E7E37" w14:textId="77777777" w:rsidR="00981326" w:rsidRPr="00D53761" w:rsidRDefault="00981326" w:rsidP="004B4BB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12D2116" w14:textId="77777777" w:rsidTr="004E6690">
              <w:trPr>
                <w:trHeight w:val="1349"/>
              </w:trPr>
              <w:tc>
                <w:tcPr>
                  <w:tcW w:w="10210" w:type="dxa"/>
                  <w:shd w:val="clear" w:color="auto" w:fill="F2F2F2" w:themeFill="background1" w:themeFillShade="F2"/>
                  <w:vAlign w:val="center"/>
                </w:tcPr>
                <w:p w14:paraId="6F038354" w14:textId="77777777" w:rsidR="00981326" w:rsidRPr="00D53761" w:rsidRDefault="00981326" w:rsidP="004B4BBC">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74D20DA5" w14:textId="1456CF05" w:rsidR="00981326" w:rsidRPr="00D53761" w:rsidRDefault="00981326" w:rsidP="004B4BB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3234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396274F1" w14:textId="77777777" w:rsidR="00981326" w:rsidRPr="00D53761" w:rsidRDefault="00981326" w:rsidP="004B4BB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0B5B132D" w14:textId="77777777" w:rsidR="00981326" w:rsidRPr="00D53761" w:rsidRDefault="00981326" w:rsidP="00981326">
            <w:pPr>
              <w:tabs>
                <w:tab w:val="left" w:pos="1065"/>
              </w:tabs>
              <w:rPr>
                <w:rFonts w:ascii="Open Sans" w:hAnsi="Open Sans" w:cs="Open Sans"/>
                <w:sz w:val="20"/>
                <w:szCs w:val="20"/>
              </w:rPr>
            </w:pPr>
          </w:p>
        </w:tc>
      </w:tr>
      <w:tr w:rsidR="00981326" w:rsidRPr="00D53761" w14:paraId="749900BF" w14:textId="77777777" w:rsidTr="00421523">
        <w:trPr>
          <w:trHeight w:val="925"/>
        </w:trPr>
        <w:tc>
          <w:tcPr>
            <w:tcW w:w="10350" w:type="dxa"/>
            <w:shd w:val="clear" w:color="auto" w:fill="F2F2F2" w:themeFill="background1" w:themeFillShade="F2"/>
            <w:vAlign w:val="center"/>
          </w:tcPr>
          <w:p w14:paraId="2788B3F7"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426CD762"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648F9D78" w14:textId="6150C0D1"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232349">
              <w:rPr>
                <w:rFonts w:ascii="Open Sans" w:hAnsi="Open Sans" w:cs="Open Sans"/>
                <w:b/>
                <w:sz w:val="20"/>
                <w:szCs w:val="20"/>
              </w:rPr>
              <w:t>x</w:t>
            </w:r>
            <w:r w:rsidRPr="00D53761">
              <w:rPr>
                <w:rFonts w:ascii="Open Sans" w:hAnsi="Open Sans" w:cs="Open Sans"/>
                <w:b/>
                <w:sz w:val="20"/>
                <w:szCs w:val="20"/>
              </w:rPr>
              <w:t>__     No _____</w:t>
            </w:r>
          </w:p>
        </w:tc>
      </w:tr>
      <w:tr w:rsidR="00981326" w:rsidRPr="00D53761" w14:paraId="27DD96F4" w14:textId="77777777" w:rsidTr="00981326">
        <w:trPr>
          <w:trHeight w:val="1358"/>
        </w:trPr>
        <w:tc>
          <w:tcPr>
            <w:tcW w:w="13883" w:type="dxa"/>
            <w:gridSpan w:val="2"/>
          </w:tcPr>
          <w:p w14:paraId="2CBE9EC4"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14:paraId="7AF4C8A2" w14:textId="77777777" w:rsidR="00D53761" w:rsidRPr="00D53761" w:rsidRDefault="00D53761" w:rsidP="00D53761">
      <w:pPr>
        <w:spacing w:after="0" w:line="240" w:lineRule="auto"/>
        <w:rPr>
          <w:rFonts w:ascii="Open Sans" w:eastAsia="Times New Roman" w:hAnsi="Open Sans" w:cs="Open Sans"/>
          <w:sz w:val="20"/>
          <w:szCs w:val="20"/>
        </w:rPr>
      </w:pPr>
    </w:p>
    <w:p w14:paraId="1BC1DF52" w14:textId="77777777" w:rsidR="00D53761" w:rsidRPr="00D53761" w:rsidRDefault="00D53761" w:rsidP="00D53761">
      <w:pPr>
        <w:spacing w:after="0" w:line="240" w:lineRule="auto"/>
        <w:rPr>
          <w:rFonts w:ascii="Open Sans" w:eastAsia="Times New Roman" w:hAnsi="Open Sans" w:cs="Open Sans"/>
          <w:sz w:val="20"/>
          <w:szCs w:val="20"/>
        </w:rPr>
      </w:pPr>
    </w:p>
    <w:p w14:paraId="77A118FD" w14:textId="77777777" w:rsidR="00D53761" w:rsidRPr="00D53761" w:rsidRDefault="00D53761" w:rsidP="00D53761">
      <w:pPr>
        <w:spacing w:after="0"/>
        <w:ind w:left="720"/>
        <w:contextualSpacing/>
        <w:rPr>
          <w:rFonts w:ascii="Open Sans" w:hAnsi="Open Sans" w:cs="Open Sans"/>
          <w:sz w:val="20"/>
          <w:szCs w:val="20"/>
        </w:rPr>
      </w:pPr>
    </w:p>
    <w:p w14:paraId="7A4897B2"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0DEBCCFA" w14:textId="77777777" w:rsidTr="004E6690">
        <w:trPr>
          <w:trHeight w:val="267"/>
        </w:trPr>
        <w:tc>
          <w:tcPr>
            <w:tcW w:w="13860" w:type="dxa"/>
            <w:gridSpan w:val="2"/>
            <w:shd w:val="clear" w:color="auto" w:fill="F2F2F2" w:themeFill="background1" w:themeFillShade="F2"/>
          </w:tcPr>
          <w:p w14:paraId="4DF0762F"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1CF2BFEB"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27B961DB"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280FEEFB" w14:textId="77777777" w:rsidTr="004E6690">
        <w:trPr>
          <w:trHeight w:val="323"/>
        </w:trPr>
        <w:tc>
          <w:tcPr>
            <w:tcW w:w="13860" w:type="dxa"/>
            <w:gridSpan w:val="2"/>
            <w:shd w:val="clear" w:color="auto" w:fill="F2F2F2" w:themeFill="background1" w:themeFillShade="F2"/>
          </w:tcPr>
          <w:p w14:paraId="2A235210"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145C83D6" w14:textId="77777777" w:rsidTr="004E6690">
        <w:trPr>
          <w:trHeight w:val="2807"/>
        </w:trPr>
        <w:tc>
          <w:tcPr>
            <w:tcW w:w="13860" w:type="dxa"/>
            <w:gridSpan w:val="2"/>
          </w:tcPr>
          <w:p w14:paraId="064FCB62"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03987DEC" w14:textId="77777777" w:rsidTr="004E6690">
              <w:trPr>
                <w:trHeight w:val="1007"/>
              </w:trPr>
              <w:tc>
                <w:tcPr>
                  <w:tcW w:w="3754" w:type="pct"/>
                  <w:shd w:val="clear" w:color="auto" w:fill="F2F2F2" w:themeFill="background1" w:themeFillShade="F2"/>
                  <w:vAlign w:val="center"/>
                </w:tcPr>
                <w:p w14:paraId="3E3A2AEB"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588D5BAD" w14:textId="70637988"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4B4BBC">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4202E1AD"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3C72D9F9" w14:textId="77777777" w:rsidTr="004E6690">
              <w:trPr>
                <w:trHeight w:val="962"/>
              </w:trPr>
              <w:tc>
                <w:tcPr>
                  <w:tcW w:w="3754" w:type="pct"/>
                  <w:shd w:val="clear" w:color="auto" w:fill="F2F2F2" w:themeFill="background1" w:themeFillShade="F2"/>
                  <w:vAlign w:val="center"/>
                </w:tcPr>
                <w:p w14:paraId="0C237292"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46EF087B" w14:textId="333A3B43"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4B4BBC">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5B252E6C"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2450F7AE" w14:textId="77777777" w:rsidTr="004E6690">
              <w:trPr>
                <w:trHeight w:val="962"/>
              </w:trPr>
              <w:tc>
                <w:tcPr>
                  <w:tcW w:w="3754" w:type="pct"/>
                  <w:shd w:val="clear" w:color="auto" w:fill="F2F2F2" w:themeFill="background1" w:themeFillShade="F2"/>
                  <w:vAlign w:val="center"/>
                </w:tcPr>
                <w:p w14:paraId="1D20FF26"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15E9188B" w14:textId="4B664357" w:rsidR="00D53761" w:rsidRPr="00D53761" w:rsidRDefault="00D53761" w:rsidP="004B4BBC">
                  <w:pPr>
                    <w:keepNext/>
                    <w:jc w:val="center"/>
                    <w:outlineLvl w:val="0"/>
                    <w:rPr>
                      <w:rFonts w:ascii="Open Sans" w:hAnsi="Open Sans" w:cs="Open Sans"/>
                      <w:b/>
                      <w:sz w:val="20"/>
                      <w:szCs w:val="20"/>
                    </w:rPr>
                  </w:pPr>
                  <w:r w:rsidRPr="00D53761">
                    <w:rPr>
                      <w:rFonts w:ascii="Open Sans" w:hAnsi="Open Sans" w:cs="Open Sans"/>
                      <w:b/>
                      <w:sz w:val="20"/>
                      <w:szCs w:val="20"/>
                    </w:rPr>
                    <w:t>Yes ____</w:t>
                  </w:r>
                </w:p>
              </w:tc>
              <w:tc>
                <w:tcPr>
                  <w:tcW w:w="619" w:type="pct"/>
                  <w:shd w:val="clear" w:color="auto" w:fill="F2F2F2" w:themeFill="background1" w:themeFillShade="F2"/>
                  <w:vAlign w:val="center"/>
                </w:tcPr>
                <w:p w14:paraId="2A5F47C4" w14:textId="2D324ADB"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w:t>
                  </w:r>
                  <w:r w:rsidR="004238BB">
                    <w:rPr>
                      <w:rFonts w:ascii="Open Sans" w:hAnsi="Open Sans" w:cs="Open Sans"/>
                      <w:b/>
                      <w:sz w:val="20"/>
                      <w:szCs w:val="20"/>
                    </w:rPr>
                    <w:t>x</w:t>
                  </w:r>
                  <w:bookmarkStart w:id="0" w:name="_GoBack"/>
                  <w:bookmarkEnd w:id="0"/>
                  <w:r w:rsidRPr="00D53761">
                    <w:rPr>
                      <w:rFonts w:ascii="Open Sans" w:hAnsi="Open Sans" w:cs="Open Sans"/>
                      <w:b/>
                      <w:sz w:val="20"/>
                      <w:szCs w:val="20"/>
                    </w:rPr>
                    <w:t>__</w:t>
                  </w:r>
                </w:p>
              </w:tc>
            </w:tr>
            <w:tr w:rsidR="00D53761" w:rsidRPr="00D53761" w14:paraId="284E38CC" w14:textId="77777777" w:rsidTr="004E6690">
              <w:trPr>
                <w:trHeight w:val="962"/>
              </w:trPr>
              <w:tc>
                <w:tcPr>
                  <w:tcW w:w="3754" w:type="pct"/>
                  <w:shd w:val="clear" w:color="auto" w:fill="F2F2F2" w:themeFill="background1" w:themeFillShade="F2"/>
                  <w:vAlign w:val="center"/>
                </w:tcPr>
                <w:p w14:paraId="513AA102"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513F988D" w14:textId="6D71AC0C"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0FCC365D" w14:textId="3CE229B1"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w:t>
                  </w:r>
                  <w:r w:rsidR="004238BB">
                    <w:rPr>
                      <w:rFonts w:ascii="Open Sans" w:hAnsi="Open Sans" w:cs="Open Sans"/>
                      <w:b/>
                      <w:sz w:val="20"/>
                      <w:szCs w:val="20"/>
                    </w:rPr>
                    <w:t>x</w:t>
                  </w:r>
                  <w:r w:rsidRPr="00D53761">
                    <w:rPr>
                      <w:rFonts w:ascii="Open Sans" w:hAnsi="Open Sans" w:cs="Open Sans"/>
                      <w:b/>
                      <w:sz w:val="20"/>
                      <w:szCs w:val="20"/>
                    </w:rPr>
                    <w:t>___</w:t>
                  </w:r>
                </w:p>
              </w:tc>
            </w:tr>
          </w:tbl>
          <w:p w14:paraId="5BE5A7A0" w14:textId="77777777" w:rsidR="00D53761" w:rsidRPr="00D53761" w:rsidRDefault="00D53761" w:rsidP="00D53761">
            <w:pPr>
              <w:rPr>
                <w:rFonts w:ascii="Open Sans" w:hAnsi="Open Sans" w:cs="Open Sans"/>
                <w:sz w:val="20"/>
                <w:szCs w:val="20"/>
              </w:rPr>
            </w:pPr>
          </w:p>
        </w:tc>
      </w:tr>
      <w:tr w:rsidR="00D53761" w:rsidRPr="00D53761" w14:paraId="0913E098" w14:textId="77777777" w:rsidTr="004E6690">
        <w:trPr>
          <w:trHeight w:val="1043"/>
        </w:trPr>
        <w:tc>
          <w:tcPr>
            <w:tcW w:w="10350" w:type="dxa"/>
            <w:shd w:val="clear" w:color="auto" w:fill="F2F2F2" w:themeFill="background1" w:themeFillShade="F2"/>
            <w:vAlign w:val="center"/>
          </w:tcPr>
          <w:p w14:paraId="3C3A72FF"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295A7AB4"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0F220B9C" w14:textId="77777777" w:rsidR="00D53761" w:rsidRPr="00D53761" w:rsidRDefault="00D53761" w:rsidP="00D53761">
            <w:pPr>
              <w:jc w:val="center"/>
              <w:rPr>
                <w:rFonts w:ascii="Open Sans" w:hAnsi="Open Sans" w:cs="Open Sans"/>
                <w:b/>
                <w:sz w:val="20"/>
                <w:szCs w:val="20"/>
              </w:rPr>
            </w:pPr>
          </w:p>
          <w:p w14:paraId="28240656" w14:textId="08C7A0D4"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w:t>
            </w:r>
            <w:r w:rsidR="004238BB">
              <w:rPr>
                <w:rFonts w:ascii="Open Sans" w:hAnsi="Open Sans" w:cs="Open Sans"/>
                <w:b/>
                <w:sz w:val="20"/>
                <w:szCs w:val="20"/>
              </w:rPr>
              <w:t>x</w:t>
            </w:r>
            <w:r w:rsidRPr="00D53761">
              <w:rPr>
                <w:rFonts w:ascii="Open Sans" w:hAnsi="Open Sans" w:cs="Open Sans"/>
                <w:b/>
                <w:sz w:val="20"/>
                <w:szCs w:val="20"/>
              </w:rPr>
              <w:t>___</w:t>
            </w:r>
          </w:p>
        </w:tc>
      </w:tr>
      <w:tr w:rsidR="00D53761" w:rsidRPr="00D53761" w14:paraId="2A2FB8AC" w14:textId="77777777" w:rsidTr="004E6690">
        <w:trPr>
          <w:trHeight w:val="2159"/>
        </w:trPr>
        <w:tc>
          <w:tcPr>
            <w:tcW w:w="13860" w:type="dxa"/>
            <w:gridSpan w:val="2"/>
          </w:tcPr>
          <w:p w14:paraId="5A9BE868" w14:textId="77777777"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14:paraId="03CC5EA1" w14:textId="77777777" w:rsidR="00D53761" w:rsidRPr="00D53761" w:rsidRDefault="00D53761" w:rsidP="00D53761">
      <w:pPr>
        <w:spacing w:after="0"/>
        <w:ind w:left="720"/>
        <w:contextualSpacing/>
        <w:rPr>
          <w:rFonts w:ascii="Open Sans" w:hAnsi="Open Sans" w:cs="Open Sans"/>
          <w:sz w:val="20"/>
          <w:szCs w:val="20"/>
        </w:rPr>
      </w:pPr>
    </w:p>
    <w:p w14:paraId="5256E62F" w14:textId="77777777" w:rsidR="00D53761" w:rsidRPr="00D53761" w:rsidRDefault="00D53761" w:rsidP="00D53761">
      <w:pPr>
        <w:spacing w:after="0"/>
        <w:ind w:left="720"/>
        <w:contextualSpacing/>
        <w:rPr>
          <w:rFonts w:ascii="Open Sans" w:hAnsi="Open Sans" w:cs="Open Sans"/>
          <w:sz w:val="20"/>
          <w:szCs w:val="20"/>
        </w:rPr>
      </w:pPr>
    </w:p>
    <w:p w14:paraId="6AC96C8B"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28A348CB" w14:textId="77777777" w:rsidTr="004E6690">
        <w:trPr>
          <w:trHeight w:val="1384"/>
        </w:trPr>
        <w:tc>
          <w:tcPr>
            <w:tcW w:w="10350" w:type="dxa"/>
            <w:shd w:val="clear" w:color="auto" w:fill="F2F2F2" w:themeFill="background1" w:themeFillShade="F2"/>
            <w:vAlign w:val="center"/>
          </w:tcPr>
          <w:p w14:paraId="4C55F7A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190B5FF9"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646D88CE"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59262D43" w14:textId="653AEDE0"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w:t>
            </w:r>
            <w:r w:rsidR="00496BB3">
              <w:rPr>
                <w:rFonts w:ascii="Open Sans" w:hAnsi="Open Sans" w:cs="Open Sans"/>
                <w:b/>
                <w:sz w:val="20"/>
                <w:szCs w:val="20"/>
              </w:rPr>
              <w:t>x</w:t>
            </w:r>
            <w:r w:rsidRPr="00D53761">
              <w:rPr>
                <w:rFonts w:ascii="Open Sans" w:hAnsi="Open Sans" w:cs="Open Sans"/>
                <w:b/>
                <w:sz w:val="20"/>
                <w:szCs w:val="20"/>
              </w:rPr>
              <w:t>___</w:t>
            </w:r>
          </w:p>
        </w:tc>
      </w:tr>
    </w:tbl>
    <w:p w14:paraId="1B2C6B57"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3D47ECEE" w14:textId="77777777" w:rsidTr="004E6690">
        <w:tc>
          <w:tcPr>
            <w:tcW w:w="13860" w:type="dxa"/>
            <w:shd w:val="clear" w:color="auto" w:fill="F2F2F2" w:themeFill="background1" w:themeFillShade="F2"/>
            <w:vAlign w:val="center"/>
          </w:tcPr>
          <w:p w14:paraId="121EA90C"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2D5563E2" w14:textId="77777777" w:rsidTr="004E6690">
        <w:tc>
          <w:tcPr>
            <w:tcW w:w="13860" w:type="dxa"/>
          </w:tcPr>
          <w:p w14:paraId="0B592973" w14:textId="77777777" w:rsidR="00D53761" w:rsidRPr="00D53761" w:rsidRDefault="00D53761" w:rsidP="00D53761">
            <w:pPr>
              <w:contextualSpacing/>
              <w:rPr>
                <w:rFonts w:ascii="Open Sans" w:hAnsi="Open Sans" w:cs="Open Sans"/>
                <w:sz w:val="20"/>
                <w:szCs w:val="20"/>
              </w:rPr>
            </w:pPr>
          </w:p>
          <w:p w14:paraId="7697E316"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3BEFB9AE" w14:textId="77777777" w:rsidR="00D53761" w:rsidRPr="00D53761" w:rsidRDefault="00D53761" w:rsidP="00D53761">
            <w:pPr>
              <w:contextualSpacing/>
              <w:rPr>
                <w:rFonts w:ascii="Open Sans" w:hAnsi="Open Sans" w:cs="Open Sans"/>
                <w:sz w:val="20"/>
                <w:szCs w:val="20"/>
              </w:rPr>
            </w:pPr>
          </w:p>
          <w:p w14:paraId="76B31742"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4F903104" w14:textId="77777777" w:rsidR="00D53761" w:rsidRPr="00D53761" w:rsidRDefault="00D53761" w:rsidP="00D53761">
            <w:pPr>
              <w:contextualSpacing/>
              <w:rPr>
                <w:rFonts w:ascii="Open Sans" w:hAnsi="Open Sans" w:cs="Open Sans"/>
                <w:sz w:val="20"/>
                <w:szCs w:val="20"/>
              </w:rPr>
            </w:pPr>
          </w:p>
          <w:p w14:paraId="69B551F9"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6C16B065"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3D7A04F5"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0D1D04FF" w14:textId="77777777" w:rsidR="00D53761" w:rsidRPr="00D53761" w:rsidRDefault="00D53761" w:rsidP="00D53761">
            <w:pPr>
              <w:contextualSpacing/>
              <w:rPr>
                <w:rFonts w:ascii="Open Sans" w:hAnsi="Open Sans" w:cs="Open Sans"/>
                <w:sz w:val="20"/>
                <w:szCs w:val="20"/>
              </w:rPr>
            </w:pPr>
          </w:p>
        </w:tc>
      </w:tr>
    </w:tbl>
    <w:p w14:paraId="3FE5A640"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1F981A6" w14:textId="77777777" w:rsidTr="004E6690">
        <w:tc>
          <w:tcPr>
            <w:tcW w:w="8730" w:type="dxa"/>
            <w:shd w:val="clear" w:color="auto" w:fill="F2F2F2" w:themeFill="background1" w:themeFillShade="F2"/>
            <w:vAlign w:val="center"/>
          </w:tcPr>
          <w:p w14:paraId="6827B439"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14:paraId="5639D9C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046496C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5FCCE150" w14:textId="77777777" w:rsidTr="004E6690">
        <w:trPr>
          <w:trHeight w:val="1736"/>
        </w:trPr>
        <w:tc>
          <w:tcPr>
            <w:tcW w:w="8730" w:type="dxa"/>
            <w:vAlign w:val="center"/>
          </w:tcPr>
          <w:p w14:paraId="7BEF94F8"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3132DBDD" w14:textId="4F3FEA0E" w:rsidR="00D53761" w:rsidRPr="00D53761" w:rsidRDefault="00232349"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07298B2D" w14:textId="12C53C74" w:rsidR="00D53761" w:rsidRPr="00D53761" w:rsidRDefault="00232349" w:rsidP="00D53761">
            <w:pPr>
              <w:contextualSpacing/>
              <w:rPr>
                <w:rFonts w:ascii="Open Sans" w:hAnsi="Open Sans" w:cs="Open Sans"/>
                <w:sz w:val="20"/>
                <w:szCs w:val="20"/>
              </w:rPr>
            </w:pPr>
            <w:r>
              <w:rPr>
                <w:rFonts w:ascii="Open Sans" w:hAnsi="Open Sans" w:cs="Open Sans"/>
                <w:sz w:val="20"/>
                <w:szCs w:val="20"/>
              </w:rPr>
              <w:t>This textbook reinforces TN standards and has national standards met as well</w:t>
            </w:r>
          </w:p>
        </w:tc>
      </w:tr>
      <w:tr w:rsidR="00D53761" w:rsidRPr="00D53761" w14:paraId="3B5BAAA7" w14:textId="77777777" w:rsidTr="004E6690">
        <w:trPr>
          <w:trHeight w:val="1979"/>
        </w:trPr>
        <w:tc>
          <w:tcPr>
            <w:tcW w:w="8730" w:type="dxa"/>
            <w:vAlign w:val="center"/>
          </w:tcPr>
          <w:p w14:paraId="51EC9B18" w14:textId="77777777"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7D06CA2C" w14:textId="6202FAEB" w:rsidR="00D53761" w:rsidRPr="00D53761" w:rsidRDefault="00232349"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0886EDC1" w14:textId="2E2971B2" w:rsidR="00D53761" w:rsidRPr="00D53761" w:rsidRDefault="00232349" w:rsidP="00D53761">
            <w:pPr>
              <w:contextualSpacing/>
              <w:rPr>
                <w:rFonts w:ascii="Open Sans" w:hAnsi="Open Sans" w:cs="Open Sans"/>
                <w:sz w:val="20"/>
                <w:szCs w:val="20"/>
              </w:rPr>
            </w:pPr>
            <w:r>
              <w:rPr>
                <w:rFonts w:ascii="Open Sans" w:hAnsi="Open Sans" w:cs="Open Sans"/>
                <w:sz w:val="20"/>
                <w:szCs w:val="20"/>
              </w:rPr>
              <w:t>Very specific with the content. Reinforce the entrepreneur skills throughout.</w:t>
            </w:r>
          </w:p>
        </w:tc>
      </w:tr>
      <w:tr w:rsidR="00D53761" w:rsidRPr="00D53761" w14:paraId="32FE4858" w14:textId="77777777" w:rsidTr="004E6690">
        <w:trPr>
          <w:trHeight w:val="1979"/>
        </w:trPr>
        <w:tc>
          <w:tcPr>
            <w:tcW w:w="8730" w:type="dxa"/>
            <w:vAlign w:val="center"/>
          </w:tcPr>
          <w:p w14:paraId="46AEA295"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34A006C5" w14:textId="7C9B8A6E"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00232349">
              <w:rPr>
                <w:rFonts w:ascii="Open Sans" w:hAnsi="Open Sans" w:cs="Open Sans"/>
                <w:sz w:val="20"/>
                <w:szCs w:val="20"/>
              </w:rPr>
              <w:t>x</w:t>
            </w:r>
            <w:r w:rsidRPr="00D53761">
              <w:rPr>
                <w:rFonts w:ascii="Open Sans" w:hAnsi="Open Sans" w:cs="Open Sans"/>
                <w:sz w:val="20"/>
                <w:szCs w:val="20"/>
              </w:rPr>
              <w:t xml:space="preserve"> 1      0</w:t>
            </w:r>
          </w:p>
        </w:tc>
        <w:tc>
          <w:tcPr>
            <w:tcW w:w="2988" w:type="dxa"/>
            <w:shd w:val="clear" w:color="auto" w:fill="FFFFFF" w:themeFill="background1"/>
            <w:vAlign w:val="center"/>
          </w:tcPr>
          <w:p w14:paraId="7A3088D5" w14:textId="761A8788" w:rsidR="00D53761" w:rsidRPr="00D53761" w:rsidRDefault="00232349" w:rsidP="00D53761">
            <w:pPr>
              <w:contextualSpacing/>
              <w:rPr>
                <w:rFonts w:ascii="Open Sans" w:hAnsi="Open Sans" w:cs="Open Sans"/>
                <w:sz w:val="20"/>
                <w:szCs w:val="20"/>
              </w:rPr>
            </w:pPr>
            <w:r>
              <w:rPr>
                <w:rFonts w:ascii="Open Sans" w:hAnsi="Open Sans" w:cs="Open Sans"/>
                <w:sz w:val="20"/>
                <w:szCs w:val="20"/>
              </w:rPr>
              <w:t>This was missing from the book. I did not see this evidence.</w:t>
            </w:r>
          </w:p>
        </w:tc>
      </w:tr>
    </w:tbl>
    <w:p w14:paraId="602A2046" w14:textId="77777777"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172C655A" w14:textId="77777777" w:rsidTr="004E6690">
        <w:trPr>
          <w:trHeight w:val="350"/>
        </w:trPr>
        <w:tc>
          <w:tcPr>
            <w:tcW w:w="8730" w:type="dxa"/>
            <w:shd w:val="clear" w:color="auto" w:fill="F2F2F2" w:themeFill="background1" w:themeFillShade="F2"/>
            <w:vAlign w:val="center"/>
          </w:tcPr>
          <w:p w14:paraId="4B250222"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65CFB0F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BC59D3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22F4031F" w14:textId="77777777" w:rsidTr="004E6690">
        <w:trPr>
          <w:trHeight w:val="1664"/>
        </w:trPr>
        <w:tc>
          <w:tcPr>
            <w:tcW w:w="8730" w:type="dxa"/>
            <w:vAlign w:val="center"/>
          </w:tcPr>
          <w:p w14:paraId="1D38ED9D" w14:textId="77777777"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2C005131" w14:textId="4CCDEB35" w:rsidR="00D53761" w:rsidRPr="00D53761" w:rsidRDefault="00232349"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23377E46" w14:textId="72CE6A0F" w:rsidR="00D53761" w:rsidRPr="00D53761" w:rsidRDefault="00232349" w:rsidP="00D53761">
            <w:pPr>
              <w:contextualSpacing/>
              <w:rPr>
                <w:rFonts w:ascii="Open Sans" w:hAnsi="Open Sans" w:cs="Open Sans"/>
                <w:sz w:val="20"/>
                <w:szCs w:val="20"/>
              </w:rPr>
            </w:pPr>
            <w:r>
              <w:rPr>
                <w:rFonts w:ascii="Open Sans" w:hAnsi="Open Sans" w:cs="Open Sans"/>
                <w:sz w:val="20"/>
                <w:szCs w:val="20"/>
              </w:rPr>
              <w:t>yes</w:t>
            </w:r>
          </w:p>
        </w:tc>
      </w:tr>
      <w:tr w:rsidR="00D53761" w:rsidRPr="00D53761" w14:paraId="1B415B41" w14:textId="77777777" w:rsidTr="004E6690">
        <w:trPr>
          <w:trHeight w:val="1979"/>
        </w:trPr>
        <w:tc>
          <w:tcPr>
            <w:tcW w:w="8730" w:type="dxa"/>
            <w:vAlign w:val="center"/>
          </w:tcPr>
          <w:p w14:paraId="06287EE0"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5A981D35" w14:textId="73C7B2D0" w:rsidR="00D53761" w:rsidRPr="00D53761" w:rsidRDefault="00232349" w:rsidP="00232349">
            <w:pPr>
              <w:contextualSpacing/>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18A55F2F" w14:textId="61CFF40D" w:rsidR="00D53761" w:rsidRPr="00D53761" w:rsidRDefault="003647B5" w:rsidP="00D53761">
            <w:pPr>
              <w:contextualSpacing/>
              <w:rPr>
                <w:rFonts w:ascii="Open Sans" w:hAnsi="Open Sans" w:cs="Open Sans"/>
                <w:sz w:val="20"/>
                <w:szCs w:val="20"/>
              </w:rPr>
            </w:pPr>
            <w:r>
              <w:rPr>
                <w:rFonts w:ascii="Open Sans" w:hAnsi="Open Sans" w:cs="Open Sans"/>
                <w:sz w:val="20"/>
                <w:szCs w:val="20"/>
              </w:rPr>
              <w:t>This textbook is good in that it builds upon each lesson.</w:t>
            </w:r>
          </w:p>
        </w:tc>
      </w:tr>
      <w:tr w:rsidR="00D53761" w:rsidRPr="00D53761" w14:paraId="339B1D61" w14:textId="77777777" w:rsidTr="004E6690">
        <w:trPr>
          <w:trHeight w:val="1781"/>
        </w:trPr>
        <w:tc>
          <w:tcPr>
            <w:tcW w:w="8730" w:type="dxa"/>
            <w:vAlign w:val="center"/>
          </w:tcPr>
          <w:p w14:paraId="35568389"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5300FE14" w14:textId="4F23CF05" w:rsidR="00D53761" w:rsidRPr="00D53761" w:rsidRDefault="00232349"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682020E7" w14:textId="01D28F23" w:rsidR="00D53761" w:rsidRPr="00D53761" w:rsidRDefault="003647B5" w:rsidP="00D53761">
            <w:pPr>
              <w:contextualSpacing/>
              <w:rPr>
                <w:rFonts w:ascii="Open Sans" w:hAnsi="Open Sans" w:cs="Open Sans"/>
                <w:sz w:val="20"/>
                <w:szCs w:val="20"/>
              </w:rPr>
            </w:pPr>
            <w:r>
              <w:rPr>
                <w:rFonts w:ascii="Open Sans" w:hAnsi="Open Sans" w:cs="Open Sans"/>
                <w:sz w:val="20"/>
                <w:szCs w:val="20"/>
              </w:rPr>
              <w:t>Connections to previous lesson are evident.</w:t>
            </w:r>
          </w:p>
        </w:tc>
      </w:tr>
    </w:tbl>
    <w:p w14:paraId="60C2D573"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7350597" w14:textId="77777777" w:rsidTr="004E6690">
        <w:trPr>
          <w:trHeight w:val="395"/>
        </w:trPr>
        <w:tc>
          <w:tcPr>
            <w:tcW w:w="8730" w:type="dxa"/>
            <w:shd w:val="clear" w:color="auto" w:fill="F2F2F2" w:themeFill="background1" w:themeFillShade="F2"/>
            <w:vAlign w:val="center"/>
          </w:tcPr>
          <w:p w14:paraId="2D8373FF"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14:paraId="2705C199"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2E0DAC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012F0610" w14:textId="77777777" w:rsidTr="004E6690">
        <w:trPr>
          <w:trHeight w:val="1502"/>
        </w:trPr>
        <w:tc>
          <w:tcPr>
            <w:tcW w:w="8730" w:type="dxa"/>
            <w:vAlign w:val="center"/>
          </w:tcPr>
          <w:p w14:paraId="382445C7"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6295A78D" w14:textId="2BC9DD97" w:rsidR="00D53761" w:rsidRPr="00D53761" w:rsidRDefault="00232349"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2249B845" w14:textId="36357F22" w:rsidR="00D53761" w:rsidRPr="00D53761" w:rsidRDefault="003647B5" w:rsidP="00D53761">
            <w:pPr>
              <w:contextualSpacing/>
              <w:rPr>
                <w:rFonts w:ascii="Open Sans" w:hAnsi="Open Sans" w:cs="Open Sans"/>
                <w:sz w:val="20"/>
                <w:szCs w:val="20"/>
              </w:rPr>
            </w:pPr>
            <w:r>
              <w:rPr>
                <w:rFonts w:ascii="Open Sans" w:hAnsi="Open Sans" w:cs="Open Sans"/>
                <w:sz w:val="20"/>
                <w:szCs w:val="20"/>
              </w:rPr>
              <w:t>Yes the materials help the teacher. Could explain more for the teacher and give more insight on projects.</w:t>
            </w:r>
          </w:p>
        </w:tc>
      </w:tr>
      <w:tr w:rsidR="00D53761" w:rsidRPr="00D53761" w14:paraId="5B290243" w14:textId="77777777" w:rsidTr="004E6690">
        <w:trPr>
          <w:trHeight w:val="1376"/>
        </w:trPr>
        <w:tc>
          <w:tcPr>
            <w:tcW w:w="8730" w:type="dxa"/>
            <w:vAlign w:val="center"/>
          </w:tcPr>
          <w:p w14:paraId="040842DF" w14:textId="77777777"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4BFA1B30" w14:textId="7A46BD79" w:rsidR="00D53761" w:rsidRPr="00D53761" w:rsidRDefault="00232349"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54F1CBEC" w14:textId="3D5B1754" w:rsidR="00D53761" w:rsidRPr="00D53761" w:rsidRDefault="003647B5" w:rsidP="00D53761">
            <w:pPr>
              <w:contextualSpacing/>
              <w:rPr>
                <w:rFonts w:ascii="Open Sans" w:hAnsi="Open Sans" w:cs="Open Sans"/>
                <w:sz w:val="20"/>
                <w:szCs w:val="20"/>
              </w:rPr>
            </w:pPr>
            <w:r>
              <w:rPr>
                <w:rFonts w:ascii="Open Sans" w:hAnsi="Open Sans" w:cs="Open Sans"/>
                <w:sz w:val="20"/>
                <w:szCs w:val="20"/>
              </w:rPr>
              <w:t>Hands on projects throughout the book. Guide the teacher and the student</w:t>
            </w:r>
          </w:p>
        </w:tc>
      </w:tr>
      <w:tr w:rsidR="00D53761" w:rsidRPr="00D53761" w14:paraId="75DDFF45" w14:textId="77777777" w:rsidTr="004E6690">
        <w:trPr>
          <w:trHeight w:val="1376"/>
        </w:trPr>
        <w:tc>
          <w:tcPr>
            <w:tcW w:w="8730" w:type="dxa"/>
            <w:vAlign w:val="center"/>
          </w:tcPr>
          <w:p w14:paraId="4F48A2E6"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309E343D" w14:textId="4C61B74B"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003647B5">
              <w:rPr>
                <w:rFonts w:ascii="Open Sans" w:hAnsi="Open Sans" w:cs="Open Sans"/>
                <w:sz w:val="20"/>
                <w:szCs w:val="20"/>
              </w:rPr>
              <w:t>x</w:t>
            </w:r>
            <w:r w:rsidRPr="00D53761">
              <w:rPr>
                <w:rFonts w:ascii="Open Sans" w:hAnsi="Open Sans" w:cs="Open Sans"/>
                <w:sz w:val="20"/>
                <w:szCs w:val="20"/>
              </w:rPr>
              <w:t>1      0</w:t>
            </w:r>
          </w:p>
        </w:tc>
        <w:tc>
          <w:tcPr>
            <w:tcW w:w="2988" w:type="dxa"/>
          </w:tcPr>
          <w:p w14:paraId="4046C41A" w14:textId="5BC1A664" w:rsidR="00D53761" w:rsidRPr="00D53761" w:rsidRDefault="003647B5" w:rsidP="00D53761">
            <w:pPr>
              <w:contextualSpacing/>
              <w:rPr>
                <w:rFonts w:ascii="Open Sans" w:hAnsi="Open Sans" w:cs="Open Sans"/>
                <w:sz w:val="20"/>
                <w:szCs w:val="20"/>
              </w:rPr>
            </w:pPr>
            <w:r>
              <w:rPr>
                <w:rFonts w:ascii="Open Sans" w:hAnsi="Open Sans" w:cs="Open Sans"/>
                <w:sz w:val="20"/>
                <w:szCs w:val="20"/>
              </w:rPr>
              <w:t>Wanted more here from the text. It is lacking here.</w:t>
            </w:r>
          </w:p>
        </w:tc>
      </w:tr>
    </w:tbl>
    <w:p w14:paraId="6096F47F"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5A03D06" w14:textId="77777777" w:rsidTr="004E6690">
        <w:trPr>
          <w:trHeight w:val="395"/>
        </w:trPr>
        <w:tc>
          <w:tcPr>
            <w:tcW w:w="8730" w:type="dxa"/>
            <w:shd w:val="clear" w:color="auto" w:fill="F2F2F2" w:themeFill="background1" w:themeFillShade="F2"/>
            <w:vAlign w:val="center"/>
          </w:tcPr>
          <w:p w14:paraId="1A2EA4D9"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14:paraId="0A76E43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0E1DBB1F"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2F539D3C" w14:textId="77777777" w:rsidTr="004E6690">
        <w:trPr>
          <w:trHeight w:val="1502"/>
        </w:trPr>
        <w:tc>
          <w:tcPr>
            <w:tcW w:w="8730" w:type="dxa"/>
            <w:vAlign w:val="center"/>
          </w:tcPr>
          <w:p w14:paraId="0F51E1D4" w14:textId="77777777"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535142E7" w14:textId="2F19249E" w:rsidR="00D53761" w:rsidRPr="00D53761" w:rsidRDefault="003647B5"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6F807D4B" w14:textId="7C100EE2" w:rsidR="00D53761" w:rsidRPr="00D53761" w:rsidRDefault="003647B5" w:rsidP="00D53761">
            <w:pPr>
              <w:contextualSpacing/>
              <w:rPr>
                <w:rFonts w:ascii="Open Sans" w:hAnsi="Open Sans" w:cs="Open Sans"/>
                <w:sz w:val="20"/>
                <w:szCs w:val="20"/>
              </w:rPr>
            </w:pPr>
            <w:r>
              <w:rPr>
                <w:rFonts w:ascii="Open Sans" w:hAnsi="Open Sans" w:cs="Open Sans"/>
                <w:sz w:val="20"/>
                <w:szCs w:val="20"/>
              </w:rPr>
              <w:t>Yes-social media is encouraged and how to use it. On-line applications as well</w:t>
            </w:r>
          </w:p>
        </w:tc>
      </w:tr>
      <w:tr w:rsidR="00D53761" w:rsidRPr="00D53761" w14:paraId="0C2FFD34" w14:textId="77777777" w:rsidTr="004E6690">
        <w:trPr>
          <w:trHeight w:val="1115"/>
        </w:trPr>
        <w:tc>
          <w:tcPr>
            <w:tcW w:w="8730" w:type="dxa"/>
            <w:vAlign w:val="center"/>
          </w:tcPr>
          <w:p w14:paraId="35C3CB5B"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335D439E" w14:textId="729E9684" w:rsidR="00D53761" w:rsidRPr="00D53761" w:rsidRDefault="003647B5"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1BF7CAE9" w14:textId="0F180025" w:rsidR="00D53761" w:rsidRPr="00D53761" w:rsidRDefault="003647B5" w:rsidP="00D53761">
            <w:pPr>
              <w:contextualSpacing/>
              <w:rPr>
                <w:rFonts w:ascii="Open Sans" w:hAnsi="Open Sans" w:cs="Open Sans"/>
                <w:sz w:val="20"/>
                <w:szCs w:val="20"/>
              </w:rPr>
            </w:pPr>
            <w:r>
              <w:rPr>
                <w:rFonts w:ascii="Open Sans" w:hAnsi="Open Sans" w:cs="Open Sans"/>
                <w:sz w:val="20"/>
                <w:szCs w:val="20"/>
              </w:rPr>
              <w:t>Book is very easy to understand and follow.</w:t>
            </w:r>
          </w:p>
        </w:tc>
      </w:tr>
      <w:tr w:rsidR="00D53761" w:rsidRPr="00D53761" w14:paraId="5C70119D" w14:textId="77777777" w:rsidTr="004E6690">
        <w:trPr>
          <w:trHeight w:val="1376"/>
        </w:trPr>
        <w:tc>
          <w:tcPr>
            <w:tcW w:w="8730" w:type="dxa"/>
            <w:vAlign w:val="center"/>
          </w:tcPr>
          <w:p w14:paraId="28115BFB" w14:textId="77777777"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3D02667A" w14:textId="542BDB0D"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003647B5">
              <w:rPr>
                <w:rFonts w:ascii="Open Sans" w:hAnsi="Open Sans" w:cs="Open Sans"/>
                <w:sz w:val="20"/>
                <w:szCs w:val="20"/>
              </w:rPr>
              <w:t>x</w:t>
            </w:r>
            <w:r w:rsidRPr="00D53761">
              <w:rPr>
                <w:rFonts w:ascii="Open Sans" w:hAnsi="Open Sans" w:cs="Open Sans"/>
                <w:sz w:val="20"/>
                <w:szCs w:val="20"/>
              </w:rPr>
              <w:t>1      0</w:t>
            </w:r>
          </w:p>
        </w:tc>
        <w:tc>
          <w:tcPr>
            <w:tcW w:w="2988" w:type="dxa"/>
          </w:tcPr>
          <w:p w14:paraId="20223C4D" w14:textId="7EB48BCC" w:rsidR="00D53761" w:rsidRPr="00D53761" w:rsidRDefault="003647B5" w:rsidP="00D53761">
            <w:pPr>
              <w:contextualSpacing/>
              <w:rPr>
                <w:rFonts w:ascii="Open Sans" w:hAnsi="Open Sans" w:cs="Open Sans"/>
                <w:sz w:val="20"/>
                <w:szCs w:val="20"/>
              </w:rPr>
            </w:pPr>
            <w:r>
              <w:rPr>
                <w:rFonts w:ascii="Open Sans" w:hAnsi="Open Sans" w:cs="Open Sans"/>
                <w:sz w:val="20"/>
                <w:szCs w:val="20"/>
              </w:rPr>
              <w:t>Somewhat. I would like to see more here.</w:t>
            </w:r>
          </w:p>
        </w:tc>
      </w:tr>
      <w:tr w:rsidR="00D53761" w:rsidRPr="00D53761" w14:paraId="2DF4FDCE" w14:textId="77777777" w:rsidTr="004E6690">
        <w:trPr>
          <w:trHeight w:val="1376"/>
        </w:trPr>
        <w:tc>
          <w:tcPr>
            <w:tcW w:w="8730" w:type="dxa"/>
            <w:vAlign w:val="center"/>
          </w:tcPr>
          <w:p w14:paraId="5260A45A"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608DF53F" w14:textId="4D2769BB" w:rsidR="00D53761" w:rsidRPr="00D53761" w:rsidRDefault="003647B5"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410668F3" w14:textId="317F60E2" w:rsidR="00D53761" w:rsidRPr="00D53761" w:rsidRDefault="003647B5" w:rsidP="00D53761">
            <w:pPr>
              <w:contextualSpacing/>
              <w:rPr>
                <w:rFonts w:ascii="Open Sans" w:hAnsi="Open Sans" w:cs="Open Sans"/>
                <w:sz w:val="20"/>
                <w:szCs w:val="20"/>
              </w:rPr>
            </w:pPr>
            <w:r>
              <w:rPr>
                <w:rFonts w:ascii="Open Sans" w:hAnsi="Open Sans" w:cs="Open Sans"/>
                <w:sz w:val="20"/>
                <w:szCs w:val="20"/>
              </w:rPr>
              <w:t>Yes-evidence here</w:t>
            </w:r>
          </w:p>
        </w:tc>
      </w:tr>
    </w:tbl>
    <w:p w14:paraId="2AB9A546" w14:textId="77777777" w:rsidR="00D53761" w:rsidRPr="00D53761" w:rsidRDefault="00D53761" w:rsidP="00D53761">
      <w:pPr>
        <w:spacing w:after="0"/>
        <w:rPr>
          <w:rFonts w:ascii="Open Sans" w:hAnsi="Open Sans" w:cs="Open Sans"/>
          <w:sz w:val="20"/>
          <w:szCs w:val="20"/>
        </w:rPr>
      </w:pPr>
    </w:p>
    <w:p w14:paraId="2F063550"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1C381176" w14:textId="77777777" w:rsidR="00D53761" w:rsidRPr="00D53761" w:rsidRDefault="00D53761" w:rsidP="00D53761">
      <w:pPr>
        <w:spacing w:after="0"/>
        <w:rPr>
          <w:rFonts w:ascii="Open Sans" w:hAnsi="Open Sans" w:cs="Open Sans"/>
          <w:sz w:val="20"/>
          <w:szCs w:val="20"/>
        </w:rPr>
      </w:pPr>
    </w:p>
    <w:p w14:paraId="2E0295B7" w14:textId="77777777" w:rsidR="00D53761" w:rsidRPr="00D53761" w:rsidRDefault="00D53761" w:rsidP="00D53761">
      <w:pPr>
        <w:spacing w:after="0"/>
        <w:rPr>
          <w:rFonts w:ascii="Open Sans" w:hAnsi="Open Sans" w:cs="Open Sans"/>
          <w:sz w:val="20"/>
          <w:szCs w:val="20"/>
        </w:rPr>
      </w:pPr>
    </w:p>
    <w:p w14:paraId="343649A6" w14:textId="77777777" w:rsidR="00D53761" w:rsidRPr="00D53761" w:rsidRDefault="00D53761" w:rsidP="00D53761">
      <w:pPr>
        <w:spacing w:after="0"/>
        <w:rPr>
          <w:rFonts w:ascii="Open Sans" w:hAnsi="Open Sans" w:cs="Open Sans"/>
          <w:sz w:val="20"/>
          <w:szCs w:val="20"/>
        </w:rPr>
      </w:pPr>
    </w:p>
    <w:p w14:paraId="21B439AD" w14:textId="77777777" w:rsidR="00421523" w:rsidRPr="00911CDD" w:rsidRDefault="00421523" w:rsidP="00D53761">
      <w:pPr>
        <w:spacing w:after="0"/>
        <w:rPr>
          <w:rFonts w:ascii="Open Sans" w:hAnsi="Open Sans" w:cs="Open Sans"/>
          <w:sz w:val="20"/>
          <w:szCs w:val="20"/>
        </w:rPr>
      </w:pPr>
    </w:p>
    <w:p w14:paraId="1A15698F" w14:textId="77777777" w:rsidR="00421523" w:rsidRPr="00911CDD" w:rsidRDefault="00421523" w:rsidP="00D53761">
      <w:pPr>
        <w:spacing w:after="0"/>
        <w:rPr>
          <w:rFonts w:ascii="Open Sans" w:hAnsi="Open Sans" w:cs="Open Sans"/>
          <w:sz w:val="20"/>
          <w:szCs w:val="20"/>
        </w:rPr>
      </w:pPr>
    </w:p>
    <w:p w14:paraId="427F3FE8"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14:paraId="26C38086"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553D770E" w14:textId="77777777" w:rsidTr="004E6690">
        <w:trPr>
          <w:trHeight w:val="395"/>
        </w:trPr>
        <w:tc>
          <w:tcPr>
            <w:tcW w:w="8730" w:type="dxa"/>
            <w:shd w:val="clear" w:color="auto" w:fill="F2F2F2" w:themeFill="background1" w:themeFillShade="F2"/>
            <w:vAlign w:val="center"/>
          </w:tcPr>
          <w:p w14:paraId="352654F8"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14:paraId="1A96821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1B09779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25D0F28A" w14:textId="77777777" w:rsidTr="004E6690">
        <w:trPr>
          <w:trHeight w:val="1502"/>
        </w:trPr>
        <w:tc>
          <w:tcPr>
            <w:tcW w:w="8730" w:type="dxa"/>
            <w:vAlign w:val="center"/>
          </w:tcPr>
          <w:p w14:paraId="320D2B74" w14:textId="77777777"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3E48D30A" w14:textId="6F641F2C" w:rsidR="00D53761" w:rsidRPr="00D53761" w:rsidRDefault="003647B5"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0AD4EE91" w14:textId="17C0E79F" w:rsidR="00D53761" w:rsidRPr="00D53761" w:rsidRDefault="003647B5" w:rsidP="00D53761">
            <w:pPr>
              <w:contextualSpacing/>
              <w:rPr>
                <w:rFonts w:ascii="Open Sans" w:hAnsi="Open Sans" w:cs="Open Sans"/>
                <w:sz w:val="20"/>
                <w:szCs w:val="20"/>
              </w:rPr>
            </w:pPr>
            <w:r>
              <w:rPr>
                <w:rFonts w:ascii="Open Sans" w:hAnsi="Open Sans" w:cs="Open Sans"/>
                <w:sz w:val="20"/>
                <w:szCs w:val="20"/>
              </w:rPr>
              <w:t>Great reviews at the end and texts and assessments.</w:t>
            </w:r>
          </w:p>
        </w:tc>
      </w:tr>
      <w:tr w:rsidR="00D53761" w:rsidRPr="00D53761" w14:paraId="44ABCA63" w14:textId="77777777" w:rsidTr="004E6690">
        <w:trPr>
          <w:trHeight w:val="1115"/>
        </w:trPr>
        <w:tc>
          <w:tcPr>
            <w:tcW w:w="8730" w:type="dxa"/>
            <w:vAlign w:val="center"/>
          </w:tcPr>
          <w:p w14:paraId="5BF56502" w14:textId="77777777"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7030E580" w14:textId="6F0CC3CE" w:rsidR="00D53761" w:rsidRPr="00D53761" w:rsidRDefault="003647B5"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1EE14F4C" w14:textId="63D85A04" w:rsidR="00D53761" w:rsidRPr="00D53761" w:rsidRDefault="003647B5" w:rsidP="00D53761">
            <w:pPr>
              <w:contextualSpacing/>
              <w:rPr>
                <w:rFonts w:ascii="Open Sans" w:hAnsi="Open Sans" w:cs="Open Sans"/>
                <w:sz w:val="20"/>
                <w:szCs w:val="20"/>
              </w:rPr>
            </w:pPr>
            <w:r>
              <w:rPr>
                <w:rFonts w:ascii="Open Sans" w:hAnsi="Open Sans" w:cs="Open Sans"/>
                <w:sz w:val="20"/>
                <w:szCs w:val="20"/>
              </w:rPr>
              <w:t>Yes this is evident throughout the book</w:t>
            </w:r>
          </w:p>
        </w:tc>
      </w:tr>
      <w:tr w:rsidR="00D53761" w:rsidRPr="00D53761" w14:paraId="47268223" w14:textId="77777777" w:rsidTr="004E6690">
        <w:trPr>
          <w:trHeight w:val="1376"/>
        </w:trPr>
        <w:tc>
          <w:tcPr>
            <w:tcW w:w="8730" w:type="dxa"/>
            <w:vAlign w:val="center"/>
          </w:tcPr>
          <w:p w14:paraId="0D7FFF26" w14:textId="77777777"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026C1DB7" w14:textId="57C0BA88" w:rsidR="00D53761" w:rsidRPr="00D53761" w:rsidRDefault="003647B5"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08BC9ED8" w14:textId="7E023B64" w:rsidR="00D53761" w:rsidRPr="00D53761" w:rsidRDefault="003647B5" w:rsidP="00D53761">
            <w:pPr>
              <w:contextualSpacing/>
              <w:rPr>
                <w:rFonts w:ascii="Open Sans" w:hAnsi="Open Sans" w:cs="Open Sans"/>
                <w:sz w:val="20"/>
                <w:szCs w:val="20"/>
              </w:rPr>
            </w:pPr>
            <w:r>
              <w:rPr>
                <w:rFonts w:ascii="Open Sans" w:hAnsi="Open Sans" w:cs="Open Sans"/>
                <w:sz w:val="20"/>
                <w:szCs w:val="20"/>
              </w:rPr>
              <w:t>Yes evidence is provided for student proficiency.</w:t>
            </w:r>
          </w:p>
        </w:tc>
      </w:tr>
    </w:tbl>
    <w:p w14:paraId="2B5B55FE"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0BAFD0C2" w14:textId="77777777" w:rsidTr="004E6690">
        <w:trPr>
          <w:trHeight w:val="395"/>
        </w:trPr>
        <w:tc>
          <w:tcPr>
            <w:tcW w:w="13158" w:type="dxa"/>
            <w:shd w:val="clear" w:color="auto" w:fill="F2F2F2" w:themeFill="background1" w:themeFillShade="F2"/>
          </w:tcPr>
          <w:p w14:paraId="69FEC14B"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6D4A5A25" w14:textId="77777777" w:rsidR="00D53761" w:rsidRPr="00D53761" w:rsidRDefault="00D53761" w:rsidP="00D53761">
            <w:pPr>
              <w:rPr>
                <w:rFonts w:ascii="Open Sans" w:hAnsi="Open Sans" w:cs="Open Sans"/>
                <w:b/>
                <w:sz w:val="20"/>
                <w:szCs w:val="20"/>
              </w:rPr>
            </w:pPr>
          </w:p>
          <w:p w14:paraId="58713FF7"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37C7BA53" w14:textId="77777777" w:rsidTr="004E6690">
        <w:trPr>
          <w:trHeight w:val="395"/>
        </w:trPr>
        <w:tc>
          <w:tcPr>
            <w:tcW w:w="8730" w:type="dxa"/>
            <w:shd w:val="thinReverseDiagStripe" w:color="D9D9D9" w:themeColor="background1" w:themeShade="D9" w:fill="auto"/>
            <w:vAlign w:val="center"/>
          </w:tcPr>
          <w:p w14:paraId="72E856C6"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5655E1E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5D1BE811" w14:textId="77777777" w:rsidTr="004E6690">
        <w:trPr>
          <w:trHeight w:val="1259"/>
        </w:trPr>
        <w:tc>
          <w:tcPr>
            <w:tcW w:w="8730" w:type="dxa"/>
            <w:shd w:val="thinReverseDiagStripe" w:color="D9D9D9" w:themeColor="background1" w:themeShade="D9" w:fill="auto"/>
            <w:vAlign w:val="center"/>
          </w:tcPr>
          <w:p w14:paraId="0443DB79"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3A4751DA"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2F9552CF" w14:textId="77777777" w:rsidTr="004E6690">
        <w:trPr>
          <w:trHeight w:val="1115"/>
        </w:trPr>
        <w:tc>
          <w:tcPr>
            <w:tcW w:w="8730" w:type="dxa"/>
            <w:shd w:val="thinReverseDiagStripe" w:color="D9D9D9" w:themeColor="background1" w:themeShade="D9" w:fill="auto"/>
            <w:vAlign w:val="center"/>
          </w:tcPr>
          <w:p w14:paraId="12A2C625"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0998377C"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1346F860" w14:textId="77777777" w:rsidTr="004E6690">
        <w:trPr>
          <w:trHeight w:val="395"/>
        </w:trPr>
        <w:tc>
          <w:tcPr>
            <w:tcW w:w="8730" w:type="dxa"/>
            <w:shd w:val="clear" w:color="auto" w:fill="F2F2F2" w:themeFill="background1" w:themeFillShade="F2"/>
            <w:vAlign w:val="center"/>
          </w:tcPr>
          <w:p w14:paraId="0E96A2F9" w14:textId="77777777" w:rsidR="0078544F" w:rsidRDefault="0078544F" w:rsidP="00D53761">
            <w:pPr>
              <w:rPr>
                <w:rFonts w:ascii="Open Sans" w:eastAsia="Times New Roman" w:hAnsi="Open Sans" w:cs="Open Sans"/>
                <w:b/>
                <w:sz w:val="20"/>
                <w:szCs w:val="20"/>
              </w:rPr>
            </w:pPr>
          </w:p>
          <w:p w14:paraId="43F6E0C8"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lastRenderedPageBreak/>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711A269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lastRenderedPageBreak/>
              <w:t>NOTES</w:t>
            </w:r>
          </w:p>
        </w:tc>
      </w:tr>
      <w:tr w:rsidR="00D53761" w:rsidRPr="00D53761" w14:paraId="48C9479A" w14:textId="77777777" w:rsidTr="004E6690">
        <w:trPr>
          <w:trHeight w:val="1259"/>
        </w:trPr>
        <w:tc>
          <w:tcPr>
            <w:tcW w:w="8730" w:type="dxa"/>
            <w:vAlign w:val="center"/>
          </w:tcPr>
          <w:p w14:paraId="24B3310D" w14:textId="77777777" w:rsidR="00D53761" w:rsidRPr="00D53761" w:rsidRDefault="00D53761" w:rsidP="00D53761">
            <w:pPr>
              <w:rPr>
                <w:rFonts w:ascii="Open Sans" w:hAnsi="Open Sans" w:cs="Open Sans"/>
                <w:sz w:val="20"/>
                <w:szCs w:val="20"/>
              </w:rPr>
            </w:pPr>
          </w:p>
        </w:tc>
        <w:tc>
          <w:tcPr>
            <w:tcW w:w="4428" w:type="dxa"/>
            <w:vAlign w:val="center"/>
          </w:tcPr>
          <w:p w14:paraId="096D7FB7" w14:textId="77777777" w:rsidR="00D53761" w:rsidRPr="00D53761" w:rsidRDefault="00D53761" w:rsidP="00D53761">
            <w:pPr>
              <w:contextualSpacing/>
              <w:jc w:val="center"/>
              <w:rPr>
                <w:rFonts w:ascii="Open Sans" w:hAnsi="Open Sans" w:cs="Open Sans"/>
                <w:i/>
                <w:sz w:val="20"/>
                <w:szCs w:val="20"/>
              </w:rPr>
            </w:pPr>
          </w:p>
        </w:tc>
      </w:tr>
      <w:tr w:rsidR="00D53761" w:rsidRPr="00D53761" w14:paraId="76D55F07" w14:textId="77777777" w:rsidTr="004E6690">
        <w:trPr>
          <w:trHeight w:val="1115"/>
        </w:trPr>
        <w:tc>
          <w:tcPr>
            <w:tcW w:w="8730" w:type="dxa"/>
            <w:vAlign w:val="center"/>
          </w:tcPr>
          <w:p w14:paraId="6CCCBAA8" w14:textId="77777777" w:rsidR="00D53761" w:rsidRPr="00D53761" w:rsidRDefault="00D53761" w:rsidP="00D53761">
            <w:pPr>
              <w:rPr>
                <w:rFonts w:ascii="Open Sans" w:hAnsi="Open Sans" w:cs="Open Sans"/>
                <w:sz w:val="20"/>
                <w:szCs w:val="20"/>
              </w:rPr>
            </w:pPr>
          </w:p>
        </w:tc>
        <w:tc>
          <w:tcPr>
            <w:tcW w:w="4428" w:type="dxa"/>
            <w:vAlign w:val="center"/>
          </w:tcPr>
          <w:p w14:paraId="0521A576" w14:textId="77777777" w:rsidR="00D53761" w:rsidRPr="00D53761" w:rsidRDefault="00D53761" w:rsidP="00D53761">
            <w:pPr>
              <w:contextualSpacing/>
              <w:jc w:val="center"/>
              <w:rPr>
                <w:rFonts w:ascii="Open Sans" w:hAnsi="Open Sans" w:cs="Open Sans"/>
                <w:sz w:val="20"/>
                <w:szCs w:val="20"/>
              </w:rPr>
            </w:pPr>
          </w:p>
        </w:tc>
      </w:tr>
    </w:tbl>
    <w:p w14:paraId="72AB9477"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2127"/>
    <w:rsid w:val="000771A1"/>
    <w:rsid w:val="000845EB"/>
    <w:rsid w:val="000E3170"/>
    <w:rsid w:val="00115038"/>
    <w:rsid w:val="0011573F"/>
    <w:rsid w:val="00124855"/>
    <w:rsid w:val="00125DF7"/>
    <w:rsid w:val="001514F7"/>
    <w:rsid w:val="00155F73"/>
    <w:rsid w:val="001602D8"/>
    <w:rsid w:val="00185176"/>
    <w:rsid w:val="001A0833"/>
    <w:rsid w:val="001A4FF2"/>
    <w:rsid w:val="001B02DE"/>
    <w:rsid w:val="001B5E52"/>
    <w:rsid w:val="00232349"/>
    <w:rsid w:val="00236761"/>
    <w:rsid w:val="00237515"/>
    <w:rsid w:val="00296D63"/>
    <w:rsid w:val="002A03B8"/>
    <w:rsid w:val="002A1E70"/>
    <w:rsid w:val="002D0902"/>
    <w:rsid w:val="00336075"/>
    <w:rsid w:val="00345A6E"/>
    <w:rsid w:val="00350344"/>
    <w:rsid w:val="003647B5"/>
    <w:rsid w:val="003965B7"/>
    <w:rsid w:val="003C02AC"/>
    <w:rsid w:val="003E79E4"/>
    <w:rsid w:val="004079F5"/>
    <w:rsid w:val="00415672"/>
    <w:rsid w:val="00421523"/>
    <w:rsid w:val="004238BB"/>
    <w:rsid w:val="0043492C"/>
    <w:rsid w:val="00465233"/>
    <w:rsid w:val="004670A5"/>
    <w:rsid w:val="00473800"/>
    <w:rsid w:val="004759E2"/>
    <w:rsid w:val="00496BB3"/>
    <w:rsid w:val="0049764C"/>
    <w:rsid w:val="004B4BBC"/>
    <w:rsid w:val="004E6690"/>
    <w:rsid w:val="005B0C04"/>
    <w:rsid w:val="005D7F02"/>
    <w:rsid w:val="006061C5"/>
    <w:rsid w:val="006240A2"/>
    <w:rsid w:val="00642569"/>
    <w:rsid w:val="00665349"/>
    <w:rsid w:val="006A1A1A"/>
    <w:rsid w:val="006B2D51"/>
    <w:rsid w:val="006C7ECF"/>
    <w:rsid w:val="006D23A5"/>
    <w:rsid w:val="006E539D"/>
    <w:rsid w:val="006F3C74"/>
    <w:rsid w:val="007125FD"/>
    <w:rsid w:val="00730420"/>
    <w:rsid w:val="00766389"/>
    <w:rsid w:val="007728F3"/>
    <w:rsid w:val="00776BDA"/>
    <w:rsid w:val="0078544F"/>
    <w:rsid w:val="0079761C"/>
    <w:rsid w:val="007C21F4"/>
    <w:rsid w:val="007E0D13"/>
    <w:rsid w:val="00814DDE"/>
    <w:rsid w:val="00852C8F"/>
    <w:rsid w:val="00871B0B"/>
    <w:rsid w:val="008B526F"/>
    <w:rsid w:val="008C4C6B"/>
    <w:rsid w:val="008C71E0"/>
    <w:rsid w:val="008C7DB3"/>
    <w:rsid w:val="008D0FF6"/>
    <w:rsid w:val="008D4E70"/>
    <w:rsid w:val="008F0203"/>
    <w:rsid w:val="00911CDD"/>
    <w:rsid w:val="0095701E"/>
    <w:rsid w:val="00962F07"/>
    <w:rsid w:val="00975365"/>
    <w:rsid w:val="00981326"/>
    <w:rsid w:val="009E30A6"/>
    <w:rsid w:val="00A321FC"/>
    <w:rsid w:val="00A80999"/>
    <w:rsid w:val="00A869AB"/>
    <w:rsid w:val="00AB444A"/>
    <w:rsid w:val="00B31E0B"/>
    <w:rsid w:val="00B564D1"/>
    <w:rsid w:val="00B6452E"/>
    <w:rsid w:val="00B8163C"/>
    <w:rsid w:val="00B9770E"/>
    <w:rsid w:val="00BD417F"/>
    <w:rsid w:val="00C033C2"/>
    <w:rsid w:val="00C25F66"/>
    <w:rsid w:val="00C31580"/>
    <w:rsid w:val="00C3750F"/>
    <w:rsid w:val="00C4526C"/>
    <w:rsid w:val="00C547A5"/>
    <w:rsid w:val="00C84783"/>
    <w:rsid w:val="00C9285E"/>
    <w:rsid w:val="00CE0E9C"/>
    <w:rsid w:val="00CF1BC0"/>
    <w:rsid w:val="00CF5D2B"/>
    <w:rsid w:val="00D03DF5"/>
    <w:rsid w:val="00D07D11"/>
    <w:rsid w:val="00D11A14"/>
    <w:rsid w:val="00D2603F"/>
    <w:rsid w:val="00D53761"/>
    <w:rsid w:val="00D73280"/>
    <w:rsid w:val="00DE024E"/>
    <w:rsid w:val="00DF3813"/>
    <w:rsid w:val="00DF7998"/>
    <w:rsid w:val="00E35140"/>
    <w:rsid w:val="00E370C2"/>
    <w:rsid w:val="00E45E61"/>
    <w:rsid w:val="00E70F53"/>
    <w:rsid w:val="00EA2956"/>
    <w:rsid w:val="00EA416D"/>
    <w:rsid w:val="00EB1010"/>
    <w:rsid w:val="00ED3FD4"/>
    <w:rsid w:val="00EF5194"/>
    <w:rsid w:val="00F077F7"/>
    <w:rsid w:val="00F108A5"/>
    <w:rsid w:val="00F30CEA"/>
    <w:rsid w:val="00F428B8"/>
    <w:rsid w:val="00F54597"/>
    <w:rsid w:val="00F81AA8"/>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B83E5"/>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C333E-D095-4B48-AF3E-D7763DB85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8395</Words>
  <Characters>47854</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3</cp:revision>
  <cp:lastPrinted>2016-06-14T21:25:00Z</cp:lastPrinted>
  <dcterms:created xsi:type="dcterms:W3CDTF">2018-08-24T14:44:00Z</dcterms:created>
  <dcterms:modified xsi:type="dcterms:W3CDTF">2018-08-24T14:46:00Z</dcterms:modified>
</cp:coreProperties>
</file>